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271AFE50" w:rsidR="00474AAA" w:rsidRPr="00E945B3"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519B1AE1" w14:textId="77777777" w:rsidR="00924FC0" w:rsidRPr="00E945B3" w:rsidRDefault="00924FC0" w:rsidP="00853B95">
      <w:pPr>
        <w:widowControl w:val="0"/>
        <w:autoSpaceDE w:val="0"/>
        <w:autoSpaceDN w:val="0"/>
        <w:jc w:val="center"/>
        <w:rPr>
          <w:sz w:val="28"/>
          <w:szCs w:val="28"/>
          <w:lang w:bidi="ru-RU"/>
        </w:rPr>
      </w:pPr>
    </w:p>
    <w:p w14:paraId="383E7882" w14:textId="4C9B850F" w:rsidR="00853B95" w:rsidRPr="00E945B3" w:rsidRDefault="00853B95" w:rsidP="00853B95">
      <w:pPr>
        <w:widowControl w:val="0"/>
        <w:autoSpaceDE w:val="0"/>
        <w:autoSpaceDN w:val="0"/>
        <w:jc w:val="center"/>
        <w:rPr>
          <w:sz w:val="28"/>
          <w:szCs w:val="28"/>
          <w:lang w:bidi="ru-RU"/>
        </w:rPr>
      </w:pPr>
      <w:r w:rsidRPr="00E945B3">
        <w:rPr>
          <w:sz w:val="28"/>
          <w:szCs w:val="28"/>
          <w:lang w:bidi="ru-RU"/>
        </w:rPr>
        <w:t>Федеральное государственное образовательное бюджетное учреждение</w:t>
      </w:r>
    </w:p>
    <w:p w14:paraId="69B74E7C" w14:textId="049DE3F2" w:rsidR="00853B95" w:rsidRPr="00E945B3" w:rsidRDefault="00853B95" w:rsidP="00853B95">
      <w:pPr>
        <w:widowControl w:val="0"/>
        <w:autoSpaceDE w:val="0"/>
        <w:autoSpaceDN w:val="0"/>
        <w:jc w:val="center"/>
        <w:rPr>
          <w:sz w:val="28"/>
          <w:szCs w:val="28"/>
          <w:lang w:bidi="ru-RU"/>
        </w:rPr>
      </w:pPr>
      <w:r w:rsidRPr="00E945B3">
        <w:rPr>
          <w:sz w:val="28"/>
          <w:szCs w:val="28"/>
          <w:lang w:bidi="ru-RU"/>
        </w:rPr>
        <w:t>высшего образования</w:t>
      </w:r>
    </w:p>
    <w:p w14:paraId="384ADA8A" w14:textId="77777777" w:rsidR="00853B95" w:rsidRPr="00E945B3" w:rsidRDefault="00853B95" w:rsidP="00853B95">
      <w:pPr>
        <w:widowControl w:val="0"/>
        <w:autoSpaceDE w:val="0"/>
        <w:autoSpaceDN w:val="0"/>
        <w:spacing w:before="4" w:line="322" w:lineRule="exact"/>
        <w:jc w:val="center"/>
        <w:outlineLvl w:val="0"/>
        <w:rPr>
          <w:b/>
          <w:bCs/>
          <w:sz w:val="28"/>
          <w:szCs w:val="28"/>
          <w:lang w:bidi="ru-RU"/>
        </w:rPr>
      </w:pPr>
      <w:r w:rsidRPr="00E945B3">
        <w:rPr>
          <w:b/>
          <w:bCs/>
          <w:sz w:val="28"/>
          <w:szCs w:val="28"/>
          <w:lang w:bidi="ru-RU"/>
        </w:rPr>
        <w:t>«ФИНАНСОВЫЙ УНИВЕРСИТЕТ</w:t>
      </w:r>
    </w:p>
    <w:p w14:paraId="2AAEC4C3" w14:textId="77777777" w:rsidR="00853B95" w:rsidRPr="00E945B3" w:rsidRDefault="00853B95" w:rsidP="00853B95">
      <w:pPr>
        <w:widowControl w:val="0"/>
        <w:autoSpaceDE w:val="0"/>
        <w:autoSpaceDN w:val="0"/>
        <w:spacing w:line="322" w:lineRule="exact"/>
        <w:jc w:val="center"/>
        <w:rPr>
          <w:b/>
          <w:sz w:val="28"/>
          <w:szCs w:val="22"/>
          <w:lang w:bidi="ru-RU"/>
        </w:rPr>
      </w:pPr>
      <w:r w:rsidRPr="00E945B3">
        <w:rPr>
          <w:b/>
          <w:sz w:val="28"/>
          <w:szCs w:val="22"/>
          <w:lang w:bidi="ru-RU"/>
        </w:rPr>
        <w:t>ПРИ ПРАВИТЕЛЬСТВЕ РОССИЙСКОЙ ФЕДЕРАЦИИ»</w:t>
      </w:r>
    </w:p>
    <w:p w14:paraId="0DBF4482" w14:textId="77777777" w:rsidR="00853B95" w:rsidRPr="00E945B3" w:rsidRDefault="00853B95" w:rsidP="00853B95">
      <w:pPr>
        <w:widowControl w:val="0"/>
        <w:autoSpaceDE w:val="0"/>
        <w:autoSpaceDN w:val="0"/>
        <w:jc w:val="center"/>
        <w:rPr>
          <w:b/>
          <w:sz w:val="28"/>
          <w:szCs w:val="22"/>
          <w:lang w:bidi="ru-RU"/>
        </w:rPr>
      </w:pPr>
      <w:r w:rsidRPr="00E945B3">
        <w:rPr>
          <w:b/>
          <w:sz w:val="28"/>
          <w:szCs w:val="22"/>
          <w:lang w:bidi="ru-RU"/>
        </w:rPr>
        <w:t>(Финансовый университет)</w:t>
      </w:r>
    </w:p>
    <w:p w14:paraId="7DB3F6A1" w14:textId="77777777" w:rsidR="00853B95" w:rsidRPr="00E945B3" w:rsidRDefault="00853B95" w:rsidP="00853B95">
      <w:pPr>
        <w:widowControl w:val="0"/>
        <w:autoSpaceDE w:val="0"/>
        <w:autoSpaceDN w:val="0"/>
        <w:rPr>
          <w:b/>
          <w:sz w:val="30"/>
          <w:szCs w:val="28"/>
          <w:lang w:bidi="ru-RU"/>
        </w:rPr>
      </w:pPr>
    </w:p>
    <w:p w14:paraId="494993D1" w14:textId="77777777" w:rsidR="0071511B" w:rsidRPr="00E945B3" w:rsidRDefault="0071511B" w:rsidP="0071511B">
      <w:pPr>
        <w:widowControl w:val="0"/>
        <w:autoSpaceDE w:val="0"/>
        <w:autoSpaceDN w:val="0"/>
        <w:spacing w:line="276" w:lineRule="auto"/>
        <w:jc w:val="center"/>
        <w:rPr>
          <w:b/>
          <w:sz w:val="28"/>
          <w:szCs w:val="22"/>
          <w:lang w:bidi="ru-RU"/>
        </w:rPr>
      </w:pPr>
      <w:r w:rsidRPr="00E945B3">
        <w:rPr>
          <w:b/>
          <w:sz w:val="28"/>
          <w:szCs w:val="22"/>
          <w:lang w:bidi="ru-RU"/>
        </w:rPr>
        <w:t>Кафедра гуманитарных наук</w:t>
      </w:r>
    </w:p>
    <w:p w14:paraId="26B8971D" w14:textId="77777777" w:rsidR="0071511B" w:rsidRPr="00E945B3" w:rsidRDefault="0071511B" w:rsidP="0071511B">
      <w:pPr>
        <w:widowControl w:val="0"/>
        <w:autoSpaceDE w:val="0"/>
        <w:autoSpaceDN w:val="0"/>
        <w:spacing w:line="276" w:lineRule="auto"/>
        <w:jc w:val="center"/>
        <w:rPr>
          <w:b/>
          <w:sz w:val="28"/>
          <w:szCs w:val="22"/>
          <w:lang w:bidi="ru-RU"/>
        </w:rPr>
      </w:pPr>
      <w:r w:rsidRPr="00E945B3">
        <w:rPr>
          <w:b/>
          <w:sz w:val="28"/>
          <w:szCs w:val="22"/>
          <w:lang w:bidi="ru-RU"/>
        </w:rPr>
        <w:t>Факультета социальных наук и массовых коммуникаций</w:t>
      </w:r>
    </w:p>
    <w:p w14:paraId="1289F361" w14:textId="77777777" w:rsidR="0071511B" w:rsidRPr="00E945B3" w:rsidRDefault="0071511B" w:rsidP="0071511B">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E945B3" w:rsidRPr="00E945B3" w14:paraId="52ECB7DF" w14:textId="77777777" w:rsidTr="0071511B">
        <w:tc>
          <w:tcPr>
            <w:tcW w:w="6096" w:type="dxa"/>
          </w:tcPr>
          <w:p w14:paraId="514A7A6C" w14:textId="77777777" w:rsidR="0071511B" w:rsidRPr="00E945B3" w:rsidRDefault="0071511B">
            <w:pPr>
              <w:widowControl w:val="0"/>
              <w:tabs>
                <w:tab w:val="center" w:pos="2064"/>
                <w:tab w:val="center" w:pos="7754"/>
              </w:tabs>
              <w:autoSpaceDE w:val="0"/>
              <w:autoSpaceDN w:val="0"/>
              <w:spacing w:line="256" w:lineRule="auto"/>
              <w:jc w:val="center"/>
              <w:rPr>
                <w:sz w:val="28"/>
                <w:szCs w:val="22"/>
                <w:lang w:eastAsia="en-US" w:bidi="ru-RU"/>
              </w:rPr>
            </w:pPr>
          </w:p>
        </w:tc>
        <w:tc>
          <w:tcPr>
            <w:tcW w:w="5819" w:type="dxa"/>
          </w:tcPr>
          <w:p w14:paraId="31476531" w14:textId="77777777" w:rsidR="0071511B" w:rsidRPr="00E945B3" w:rsidRDefault="0071511B">
            <w:pPr>
              <w:widowControl w:val="0"/>
              <w:tabs>
                <w:tab w:val="center" w:pos="2064"/>
                <w:tab w:val="center" w:pos="7754"/>
              </w:tabs>
              <w:autoSpaceDE w:val="0"/>
              <w:autoSpaceDN w:val="0"/>
              <w:spacing w:line="256" w:lineRule="auto"/>
              <w:rPr>
                <w:sz w:val="28"/>
                <w:szCs w:val="22"/>
                <w:lang w:eastAsia="en-US" w:bidi="ru-RU"/>
              </w:rPr>
            </w:pPr>
            <w:r w:rsidRPr="00E945B3">
              <w:rPr>
                <w:sz w:val="28"/>
                <w:szCs w:val="22"/>
                <w:lang w:eastAsia="en-US" w:bidi="ru-RU"/>
              </w:rPr>
              <w:t>УТВЕРЖДАЮ</w:t>
            </w:r>
          </w:p>
          <w:p w14:paraId="1B01C81E" w14:textId="77777777" w:rsidR="0071511B" w:rsidRPr="00E945B3" w:rsidRDefault="0071511B">
            <w:pPr>
              <w:widowControl w:val="0"/>
              <w:tabs>
                <w:tab w:val="center" w:pos="2064"/>
                <w:tab w:val="center" w:pos="7754"/>
              </w:tabs>
              <w:autoSpaceDE w:val="0"/>
              <w:autoSpaceDN w:val="0"/>
              <w:spacing w:line="256" w:lineRule="auto"/>
              <w:rPr>
                <w:sz w:val="28"/>
                <w:szCs w:val="22"/>
                <w:lang w:eastAsia="en-US" w:bidi="ru-RU"/>
              </w:rPr>
            </w:pPr>
          </w:p>
          <w:p w14:paraId="2E66ED08" w14:textId="77777777" w:rsidR="0071511B" w:rsidRPr="00E945B3" w:rsidRDefault="0071511B">
            <w:pPr>
              <w:widowControl w:val="0"/>
              <w:tabs>
                <w:tab w:val="center" w:pos="2064"/>
                <w:tab w:val="center" w:pos="7754"/>
              </w:tabs>
              <w:autoSpaceDE w:val="0"/>
              <w:autoSpaceDN w:val="0"/>
              <w:spacing w:line="276" w:lineRule="auto"/>
              <w:rPr>
                <w:sz w:val="28"/>
                <w:szCs w:val="22"/>
                <w:lang w:eastAsia="en-US" w:bidi="ru-RU"/>
              </w:rPr>
            </w:pPr>
            <w:r w:rsidRPr="00E945B3">
              <w:rPr>
                <w:sz w:val="28"/>
                <w:szCs w:val="22"/>
                <w:lang w:eastAsia="en-US" w:bidi="ru-RU"/>
              </w:rPr>
              <w:t xml:space="preserve">Проректор по учебной и </w:t>
            </w:r>
          </w:p>
          <w:p w14:paraId="3DA02658" w14:textId="77777777" w:rsidR="0071511B" w:rsidRPr="00E945B3" w:rsidRDefault="0071511B">
            <w:pPr>
              <w:widowControl w:val="0"/>
              <w:tabs>
                <w:tab w:val="center" w:pos="2064"/>
                <w:tab w:val="center" w:pos="7754"/>
              </w:tabs>
              <w:autoSpaceDE w:val="0"/>
              <w:autoSpaceDN w:val="0"/>
              <w:spacing w:line="276" w:lineRule="auto"/>
              <w:rPr>
                <w:sz w:val="28"/>
                <w:szCs w:val="22"/>
                <w:lang w:eastAsia="en-US" w:bidi="ru-RU"/>
              </w:rPr>
            </w:pPr>
            <w:r w:rsidRPr="00E945B3">
              <w:rPr>
                <w:sz w:val="28"/>
                <w:szCs w:val="22"/>
                <w:lang w:eastAsia="en-US" w:bidi="ru-RU"/>
              </w:rPr>
              <w:t>методической работе</w:t>
            </w:r>
          </w:p>
          <w:p w14:paraId="43EBE106" w14:textId="77777777" w:rsidR="0071511B" w:rsidRPr="00E945B3" w:rsidRDefault="0071511B">
            <w:pPr>
              <w:widowControl w:val="0"/>
              <w:tabs>
                <w:tab w:val="center" w:pos="2064"/>
                <w:tab w:val="center" w:pos="7754"/>
              </w:tabs>
              <w:autoSpaceDE w:val="0"/>
              <w:autoSpaceDN w:val="0"/>
              <w:spacing w:line="256" w:lineRule="auto"/>
              <w:rPr>
                <w:sz w:val="28"/>
                <w:szCs w:val="22"/>
                <w:lang w:eastAsia="en-US" w:bidi="ru-RU"/>
              </w:rPr>
            </w:pPr>
          </w:p>
          <w:p w14:paraId="4B2481F7" w14:textId="77777777" w:rsidR="0071511B" w:rsidRPr="00E945B3" w:rsidRDefault="0071511B">
            <w:pPr>
              <w:widowControl w:val="0"/>
              <w:tabs>
                <w:tab w:val="center" w:pos="2064"/>
                <w:tab w:val="center" w:pos="7754"/>
              </w:tabs>
              <w:autoSpaceDE w:val="0"/>
              <w:autoSpaceDN w:val="0"/>
              <w:spacing w:line="256" w:lineRule="auto"/>
              <w:rPr>
                <w:sz w:val="28"/>
                <w:szCs w:val="22"/>
                <w:lang w:eastAsia="en-US" w:bidi="ru-RU"/>
              </w:rPr>
            </w:pPr>
            <w:r w:rsidRPr="00E945B3">
              <w:rPr>
                <w:sz w:val="28"/>
                <w:szCs w:val="22"/>
                <w:lang w:eastAsia="en-US" w:bidi="ru-RU"/>
              </w:rPr>
              <w:t>________________Е. А. Каменева</w:t>
            </w:r>
          </w:p>
          <w:p w14:paraId="529AB1F4" w14:textId="77777777" w:rsidR="0071511B" w:rsidRPr="00E945B3" w:rsidRDefault="0071511B">
            <w:pPr>
              <w:widowControl w:val="0"/>
              <w:tabs>
                <w:tab w:val="center" w:pos="2064"/>
                <w:tab w:val="center" w:pos="7754"/>
              </w:tabs>
              <w:autoSpaceDE w:val="0"/>
              <w:autoSpaceDN w:val="0"/>
              <w:spacing w:line="256" w:lineRule="auto"/>
              <w:rPr>
                <w:szCs w:val="20"/>
                <w:lang w:eastAsia="en-US" w:bidi="ru-RU"/>
              </w:rPr>
            </w:pPr>
            <w:r w:rsidRPr="00E945B3">
              <w:rPr>
                <w:szCs w:val="20"/>
                <w:lang w:eastAsia="en-US" w:bidi="ru-RU"/>
              </w:rPr>
              <w:t>(подпись)</w:t>
            </w:r>
          </w:p>
          <w:p w14:paraId="13A9B396" w14:textId="62CB442C" w:rsidR="0071511B" w:rsidRPr="00E945B3" w:rsidRDefault="0071511B">
            <w:pPr>
              <w:widowControl w:val="0"/>
              <w:tabs>
                <w:tab w:val="center" w:pos="2064"/>
                <w:tab w:val="center" w:pos="7754"/>
              </w:tabs>
              <w:autoSpaceDE w:val="0"/>
              <w:autoSpaceDN w:val="0"/>
              <w:spacing w:line="256" w:lineRule="auto"/>
              <w:rPr>
                <w:sz w:val="28"/>
                <w:szCs w:val="22"/>
                <w:lang w:eastAsia="en-US" w:bidi="ru-RU"/>
              </w:rPr>
            </w:pPr>
            <w:r w:rsidRPr="00E945B3">
              <w:rPr>
                <w:sz w:val="28"/>
                <w:szCs w:val="22"/>
                <w:lang w:eastAsia="en-US" w:bidi="ru-RU"/>
              </w:rPr>
              <w:t>«__</w:t>
            </w:r>
            <w:r w:rsidR="00E945B3" w:rsidRPr="00E945B3">
              <w:rPr>
                <w:sz w:val="28"/>
                <w:szCs w:val="22"/>
                <w:lang w:eastAsia="en-US" w:bidi="ru-RU"/>
              </w:rPr>
              <w:t>27</w:t>
            </w:r>
            <w:r w:rsidRPr="00E945B3">
              <w:rPr>
                <w:sz w:val="28"/>
                <w:szCs w:val="22"/>
                <w:lang w:eastAsia="en-US" w:bidi="ru-RU"/>
              </w:rPr>
              <w:t>__» _</w:t>
            </w:r>
            <w:r w:rsidR="00E945B3" w:rsidRPr="00E945B3">
              <w:rPr>
                <w:sz w:val="28"/>
                <w:szCs w:val="22"/>
                <w:lang w:eastAsia="en-US" w:bidi="ru-RU"/>
              </w:rPr>
              <w:t>ноября___</w:t>
            </w:r>
            <w:r w:rsidRPr="00E945B3">
              <w:rPr>
                <w:sz w:val="28"/>
                <w:szCs w:val="22"/>
                <w:lang w:eastAsia="en-US" w:bidi="ru-RU"/>
              </w:rPr>
              <w:t xml:space="preserve"> 2024 г.</w:t>
            </w:r>
          </w:p>
          <w:p w14:paraId="705B4214" w14:textId="77777777" w:rsidR="0071511B" w:rsidRPr="00E945B3" w:rsidRDefault="0071511B">
            <w:pPr>
              <w:widowControl w:val="0"/>
              <w:tabs>
                <w:tab w:val="center" w:pos="2064"/>
                <w:tab w:val="center" w:pos="7754"/>
              </w:tabs>
              <w:autoSpaceDE w:val="0"/>
              <w:autoSpaceDN w:val="0"/>
              <w:spacing w:line="256" w:lineRule="auto"/>
              <w:rPr>
                <w:sz w:val="28"/>
                <w:szCs w:val="22"/>
                <w:lang w:eastAsia="en-US" w:bidi="ru-RU"/>
              </w:rPr>
            </w:pPr>
          </w:p>
          <w:p w14:paraId="22B69E89" w14:textId="77777777" w:rsidR="0071511B" w:rsidRPr="00E945B3" w:rsidRDefault="0071511B">
            <w:pPr>
              <w:widowControl w:val="0"/>
              <w:tabs>
                <w:tab w:val="center" w:pos="2064"/>
                <w:tab w:val="center" w:pos="7754"/>
              </w:tabs>
              <w:autoSpaceDE w:val="0"/>
              <w:autoSpaceDN w:val="0"/>
              <w:spacing w:line="256" w:lineRule="auto"/>
              <w:rPr>
                <w:sz w:val="28"/>
                <w:szCs w:val="22"/>
                <w:lang w:eastAsia="en-US" w:bidi="ru-RU"/>
              </w:rPr>
            </w:pPr>
          </w:p>
        </w:tc>
      </w:tr>
    </w:tbl>
    <w:p w14:paraId="7389B9E5" w14:textId="77777777" w:rsidR="00853B95" w:rsidRPr="00E945B3" w:rsidRDefault="00853B95" w:rsidP="00853B95">
      <w:pPr>
        <w:widowControl w:val="0"/>
        <w:autoSpaceDE w:val="0"/>
        <w:autoSpaceDN w:val="0"/>
        <w:ind w:left="4678"/>
        <w:rPr>
          <w:b/>
          <w:sz w:val="30"/>
          <w:szCs w:val="28"/>
          <w:lang w:bidi="ru-RU"/>
        </w:rPr>
      </w:pPr>
    </w:p>
    <w:p w14:paraId="05AD6A73" w14:textId="3D1F6F9D" w:rsidR="00853B95" w:rsidRPr="00E945B3" w:rsidRDefault="00C464A8" w:rsidP="00853B95">
      <w:pPr>
        <w:widowControl w:val="0"/>
        <w:autoSpaceDE w:val="0"/>
        <w:autoSpaceDN w:val="0"/>
        <w:jc w:val="center"/>
        <w:rPr>
          <w:b/>
          <w:sz w:val="32"/>
          <w:szCs w:val="22"/>
          <w:lang w:bidi="ru-RU"/>
        </w:rPr>
      </w:pPr>
      <w:r w:rsidRPr="00E945B3">
        <w:rPr>
          <w:b/>
          <w:sz w:val="32"/>
          <w:szCs w:val="22"/>
          <w:lang w:bidi="ru-RU"/>
        </w:rPr>
        <w:t>Исмаилов Н.О.</w:t>
      </w:r>
      <w:r w:rsidR="002A4668" w:rsidRPr="00E945B3">
        <w:rPr>
          <w:b/>
          <w:sz w:val="32"/>
          <w:szCs w:val="22"/>
          <w:lang w:bidi="ru-RU"/>
        </w:rPr>
        <w:t xml:space="preserve"> </w:t>
      </w:r>
    </w:p>
    <w:p w14:paraId="3FAD2CDD" w14:textId="144D9DAA" w:rsidR="00853B95" w:rsidRPr="00E945B3" w:rsidRDefault="00853B95" w:rsidP="00853B95">
      <w:pPr>
        <w:widowControl w:val="0"/>
        <w:autoSpaceDE w:val="0"/>
        <w:autoSpaceDN w:val="0"/>
        <w:jc w:val="center"/>
        <w:rPr>
          <w:b/>
          <w:sz w:val="32"/>
          <w:szCs w:val="22"/>
          <w:lang w:bidi="ru-RU"/>
        </w:rPr>
      </w:pPr>
    </w:p>
    <w:p w14:paraId="68D972C0" w14:textId="258C24FA" w:rsidR="00853B95" w:rsidRPr="00E945B3" w:rsidRDefault="00C464A8" w:rsidP="00853B95">
      <w:pPr>
        <w:widowControl w:val="0"/>
        <w:tabs>
          <w:tab w:val="left" w:pos="8789"/>
        </w:tabs>
        <w:autoSpaceDE w:val="0"/>
        <w:autoSpaceDN w:val="0"/>
        <w:spacing w:before="185" w:after="240"/>
        <w:jc w:val="center"/>
        <w:rPr>
          <w:b/>
          <w:sz w:val="36"/>
          <w:szCs w:val="22"/>
          <w:lang w:bidi="ru-RU"/>
        </w:rPr>
      </w:pPr>
      <w:r w:rsidRPr="00E945B3">
        <w:rPr>
          <w:b/>
          <w:sz w:val="36"/>
          <w:szCs w:val="22"/>
          <w:lang w:bidi="ru-RU"/>
        </w:rPr>
        <w:t>Этическо</w:t>
      </w:r>
      <w:r w:rsidR="00AC0312" w:rsidRPr="00E945B3">
        <w:rPr>
          <w:b/>
          <w:sz w:val="36"/>
          <w:szCs w:val="22"/>
          <w:lang w:bidi="ru-RU"/>
        </w:rPr>
        <w:t>е</w:t>
      </w:r>
      <w:r w:rsidRPr="00E945B3">
        <w:rPr>
          <w:b/>
          <w:sz w:val="36"/>
          <w:szCs w:val="22"/>
          <w:lang w:bidi="ru-RU"/>
        </w:rPr>
        <w:t xml:space="preserve"> сопровождение социальных про</w:t>
      </w:r>
      <w:r w:rsidR="00F20052" w:rsidRPr="00E945B3">
        <w:rPr>
          <w:b/>
          <w:sz w:val="36"/>
          <w:szCs w:val="22"/>
          <w:lang w:bidi="ru-RU"/>
        </w:rPr>
        <w:t>е</w:t>
      </w:r>
      <w:r w:rsidRPr="00E945B3">
        <w:rPr>
          <w:b/>
          <w:sz w:val="36"/>
          <w:szCs w:val="22"/>
          <w:lang w:bidi="ru-RU"/>
        </w:rPr>
        <w:t>ктов</w:t>
      </w:r>
      <w:r w:rsidR="00F20052" w:rsidRPr="00E945B3">
        <w:rPr>
          <w:b/>
          <w:sz w:val="36"/>
          <w:szCs w:val="22"/>
          <w:lang w:bidi="ru-RU"/>
        </w:rPr>
        <w:t xml:space="preserve"> </w:t>
      </w:r>
    </w:p>
    <w:p w14:paraId="791419B2" w14:textId="7A09BE23" w:rsidR="00853B95" w:rsidRPr="00E945B3" w:rsidRDefault="00853B95" w:rsidP="004F37AB">
      <w:pPr>
        <w:widowControl w:val="0"/>
        <w:autoSpaceDE w:val="0"/>
        <w:autoSpaceDN w:val="0"/>
        <w:spacing w:line="360" w:lineRule="auto"/>
        <w:jc w:val="center"/>
        <w:rPr>
          <w:rFonts w:eastAsia="Calibri"/>
          <w:sz w:val="32"/>
          <w:szCs w:val="32"/>
          <w:lang w:bidi="ru-RU"/>
        </w:rPr>
      </w:pPr>
      <w:r w:rsidRPr="00E945B3">
        <w:rPr>
          <w:rFonts w:eastAsia="Calibri"/>
          <w:sz w:val="32"/>
          <w:szCs w:val="32"/>
          <w:lang w:bidi="ru-RU"/>
        </w:rPr>
        <w:t>Рабочая программа дисциплины</w:t>
      </w:r>
      <w:r w:rsidR="002A4668" w:rsidRPr="00E945B3">
        <w:rPr>
          <w:rFonts w:eastAsia="Calibri"/>
          <w:sz w:val="32"/>
          <w:szCs w:val="32"/>
          <w:lang w:bidi="ru-RU"/>
        </w:rPr>
        <w:t xml:space="preserve"> </w:t>
      </w:r>
    </w:p>
    <w:p w14:paraId="132ABBBA" w14:textId="62D03854" w:rsidR="00853B95" w:rsidRPr="00E945B3" w:rsidRDefault="00B71519" w:rsidP="004F37AB">
      <w:pPr>
        <w:widowControl w:val="0"/>
        <w:suppressAutoHyphens/>
        <w:autoSpaceDE w:val="0"/>
        <w:autoSpaceDN w:val="0"/>
        <w:spacing w:line="360" w:lineRule="auto"/>
        <w:contextualSpacing/>
        <w:jc w:val="center"/>
        <w:rPr>
          <w:sz w:val="28"/>
          <w:szCs w:val="28"/>
          <w:lang w:eastAsia="ar-SA" w:bidi="ru-RU"/>
        </w:rPr>
      </w:pPr>
      <w:r w:rsidRPr="00E945B3">
        <w:rPr>
          <w:sz w:val="28"/>
          <w:szCs w:val="28"/>
        </w:rPr>
        <w:t>для студентов, обучающихся по направлению подготовки</w:t>
      </w:r>
      <w:r w:rsidR="002A4668" w:rsidRPr="00E945B3">
        <w:rPr>
          <w:sz w:val="28"/>
          <w:szCs w:val="28"/>
        </w:rPr>
        <w:t xml:space="preserve"> </w:t>
      </w:r>
    </w:p>
    <w:p w14:paraId="0B62F2EF" w14:textId="7A9FFD67" w:rsidR="00AB56ED" w:rsidRPr="00E945B3" w:rsidRDefault="00AB56ED" w:rsidP="004F37AB">
      <w:pPr>
        <w:spacing w:line="360" w:lineRule="auto"/>
        <w:jc w:val="center"/>
        <w:rPr>
          <w:sz w:val="28"/>
          <w:szCs w:val="28"/>
        </w:rPr>
      </w:pPr>
      <w:r w:rsidRPr="00E945B3">
        <w:rPr>
          <w:sz w:val="28"/>
          <w:szCs w:val="28"/>
        </w:rPr>
        <w:t xml:space="preserve">47.03.01 Философия, </w:t>
      </w:r>
      <w:r w:rsidR="004F37AB" w:rsidRPr="00E945B3">
        <w:rPr>
          <w:sz w:val="28"/>
          <w:szCs w:val="28"/>
        </w:rPr>
        <w:t>ОП «Этика бизнеса», профиль «Этика бизнеса»</w:t>
      </w:r>
      <w:r w:rsidRPr="00E945B3">
        <w:rPr>
          <w:sz w:val="28"/>
          <w:szCs w:val="28"/>
        </w:rPr>
        <w:t xml:space="preserve"> </w:t>
      </w:r>
    </w:p>
    <w:p w14:paraId="1B9E9F04" w14:textId="77777777" w:rsidR="00853B95" w:rsidRPr="00E945B3" w:rsidRDefault="00853B95" w:rsidP="00853B95">
      <w:pPr>
        <w:widowControl w:val="0"/>
        <w:autoSpaceDE w:val="0"/>
        <w:autoSpaceDN w:val="0"/>
        <w:rPr>
          <w:sz w:val="30"/>
          <w:szCs w:val="28"/>
          <w:lang w:bidi="ru-RU"/>
        </w:rPr>
      </w:pPr>
    </w:p>
    <w:p w14:paraId="2F472E34" w14:textId="77777777" w:rsidR="00853B95" w:rsidRPr="00E945B3" w:rsidRDefault="00853B95" w:rsidP="00853B95">
      <w:pPr>
        <w:widowControl w:val="0"/>
        <w:autoSpaceDE w:val="0"/>
        <w:autoSpaceDN w:val="0"/>
        <w:rPr>
          <w:sz w:val="30"/>
          <w:szCs w:val="28"/>
          <w:lang w:bidi="ru-RU"/>
        </w:rPr>
      </w:pPr>
    </w:p>
    <w:p w14:paraId="4EBA1D0C" w14:textId="77777777" w:rsidR="005A0F4A" w:rsidRPr="00E945B3" w:rsidRDefault="005A0F4A" w:rsidP="005A0F4A">
      <w:pPr>
        <w:ind w:right="284" w:firstLine="380"/>
        <w:jc w:val="center"/>
        <w:rPr>
          <w:i/>
          <w:iCs/>
        </w:rPr>
      </w:pPr>
      <w:r w:rsidRPr="00E945B3">
        <w:rPr>
          <w:i/>
          <w:iCs/>
        </w:rPr>
        <w:t>Рекомендовано Ученым советом Факультета социальных</w:t>
      </w:r>
    </w:p>
    <w:p w14:paraId="54F92A1A" w14:textId="77777777" w:rsidR="005A0F4A" w:rsidRPr="00E945B3" w:rsidRDefault="005A0F4A" w:rsidP="005A0F4A">
      <w:pPr>
        <w:ind w:right="284" w:firstLine="380"/>
        <w:jc w:val="center"/>
      </w:pPr>
      <w:r w:rsidRPr="00E945B3">
        <w:rPr>
          <w:i/>
          <w:iCs/>
        </w:rPr>
        <w:t>наук и массовых коммуникаций</w:t>
      </w:r>
    </w:p>
    <w:p w14:paraId="75D111FE" w14:textId="77777777" w:rsidR="005A0F4A" w:rsidRPr="00E945B3" w:rsidRDefault="005A0F4A" w:rsidP="005A0F4A">
      <w:pPr>
        <w:ind w:right="284" w:firstLine="380"/>
        <w:jc w:val="center"/>
      </w:pPr>
      <w:r w:rsidRPr="00E945B3">
        <w:rPr>
          <w:i/>
          <w:iCs/>
        </w:rPr>
        <w:t>(</w:t>
      </w:r>
      <w:r w:rsidRPr="00E945B3">
        <w:rPr>
          <w:i/>
        </w:rPr>
        <w:t>протокол № 47 от 19 ноября_ 2024 г.)</w:t>
      </w:r>
    </w:p>
    <w:p w14:paraId="70AC2259" w14:textId="77777777" w:rsidR="005A0F4A" w:rsidRPr="00E945B3" w:rsidRDefault="005A0F4A" w:rsidP="005A0F4A">
      <w:pPr>
        <w:ind w:right="284" w:firstLine="380"/>
        <w:jc w:val="center"/>
      </w:pPr>
    </w:p>
    <w:p w14:paraId="16AEB1E3" w14:textId="77777777" w:rsidR="005A0F4A" w:rsidRPr="00E945B3" w:rsidRDefault="005A0F4A" w:rsidP="005A0F4A">
      <w:pPr>
        <w:ind w:right="284" w:firstLine="380"/>
        <w:jc w:val="center"/>
        <w:rPr>
          <w:i/>
          <w:iCs/>
        </w:rPr>
      </w:pPr>
      <w:r w:rsidRPr="00E945B3">
        <w:rPr>
          <w:i/>
          <w:iCs/>
        </w:rPr>
        <w:t xml:space="preserve">Одобрено на заседании Совета кафедры </w:t>
      </w:r>
      <w:r w:rsidRPr="00E945B3">
        <w:rPr>
          <w:i/>
        </w:rPr>
        <w:t>гуманитарных наук</w:t>
      </w:r>
      <w:r w:rsidRPr="00E945B3">
        <w:rPr>
          <w:i/>
          <w:iCs/>
        </w:rPr>
        <w:t xml:space="preserve"> Факультета социальных</w:t>
      </w:r>
    </w:p>
    <w:p w14:paraId="46EB0730" w14:textId="77777777" w:rsidR="005A0F4A" w:rsidRPr="00E945B3" w:rsidRDefault="005A0F4A" w:rsidP="005A0F4A">
      <w:pPr>
        <w:ind w:right="284" w:firstLine="380"/>
        <w:jc w:val="center"/>
      </w:pPr>
      <w:r w:rsidRPr="00E945B3">
        <w:rPr>
          <w:i/>
          <w:iCs/>
        </w:rPr>
        <w:t>наук и массовых коммуникаций</w:t>
      </w:r>
    </w:p>
    <w:p w14:paraId="417F9F58" w14:textId="77777777" w:rsidR="005A0F4A" w:rsidRPr="00E945B3" w:rsidRDefault="005A0F4A" w:rsidP="005A0F4A">
      <w:pPr>
        <w:ind w:right="284" w:firstLine="380"/>
        <w:jc w:val="center"/>
      </w:pPr>
      <w:r w:rsidRPr="00E945B3">
        <w:rPr>
          <w:i/>
          <w:iCs/>
        </w:rPr>
        <w:t>(</w:t>
      </w:r>
      <w:r w:rsidRPr="00E945B3">
        <w:rPr>
          <w:i/>
        </w:rPr>
        <w:t>протокол № 03 от 01 ноября 2024 г.)</w:t>
      </w:r>
    </w:p>
    <w:p w14:paraId="326BD2DD" w14:textId="77777777" w:rsidR="00853B95" w:rsidRPr="00E945B3" w:rsidRDefault="00853B95" w:rsidP="00853B95">
      <w:pPr>
        <w:widowControl w:val="0"/>
        <w:autoSpaceDE w:val="0"/>
        <w:autoSpaceDN w:val="0"/>
        <w:rPr>
          <w:sz w:val="30"/>
          <w:szCs w:val="28"/>
          <w:lang w:bidi="ru-RU"/>
        </w:rPr>
      </w:pPr>
    </w:p>
    <w:p w14:paraId="6D853F6D" w14:textId="77777777" w:rsidR="00853B95" w:rsidRPr="00E945B3" w:rsidRDefault="00853B95" w:rsidP="00853B95">
      <w:pPr>
        <w:widowControl w:val="0"/>
        <w:autoSpaceDE w:val="0"/>
        <w:autoSpaceDN w:val="0"/>
        <w:rPr>
          <w:sz w:val="30"/>
          <w:szCs w:val="28"/>
          <w:lang w:bidi="ru-RU"/>
        </w:rPr>
      </w:pPr>
    </w:p>
    <w:p w14:paraId="2BDF1BF4" w14:textId="77777777" w:rsidR="00853B95" w:rsidRPr="00E945B3" w:rsidRDefault="00853B95" w:rsidP="00853B95">
      <w:pPr>
        <w:widowControl w:val="0"/>
        <w:autoSpaceDE w:val="0"/>
        <w:autoSpaceDN w:val="0"/>
        <w:rPr>
          <w:sz w:val="30"/>
          <w:szCs w:val="28"/>
          <w:lang w:bidi="ru-RU"/>
        </w:rPr>
      </w:pPr>
    </w:p>
    <w:p w14:paraId="3C87268C" w14:textId="73DE6C9A" w:rsidR="00853B95" w:rsidRPr="00E945B3" w:rsidRDefault="00853B95" w:rsidP="00853B95">
      <w:pPr>
        <w:widowControl w:val="0"/>
        <w:autoSpaceDE w:val="0"/>
        <w:autoSpaceDN w:val="0"/>
        <w:spacing w:before="1"/>
        <w:ind w:right="286"/>
        <w:jc w:val="center"/>
        <w:rPr>
          <w:sz w:val="28"/>
          <w:szCs w:val="28"/>
          <w:lang w:bidi="ru-RU"/>
        </w:rPr>
      </w:pPr>
      <w:r w:rsidRPr="00E945B3">
        <w:rPr>
          <w:sz w:val="28"/>
          <w:szCs w:val="28"/>
          <w:lang w:bidi="ru-RU"/>
        </w:rPr>
        <w:t>Москва 202</w:t>
      </w:r>
      <w:r w:rsidR="0071511B" w:rsidRPr="00E945B3">
        <w:rPr>
          <w:sz w:val="28"/>
          <w:szCs w:val="28"/>
          <w:lang w:bidi="ru-RU"/>
        </w:rPr>
        <w:t>4</w:t>
      </w:r>
    </w:p>
    <w:p w14:paraId="27DEAE9D" w14:textId="77777777" w:rsidR="00853B95" w:rsidRPr="00E945B3" w:rsidRDefault="00853B95" w:rsidP="00853B95">
      <w:pPr>
        <w:rPr>
          <w:sz w:val="22"/>
          <w:szCs w:val="22"/>
          <w:lang w:bidi="ru-RU"/>
        </w:rPr>
        <w:sectPr w:rsidR="00853B95" w:rsidRPr="00E945B3" w:rsidSect="00853B95">
          <w:footerReference w:type="default" r:id="rId8"/>
          <w:pgSz w:w="11910" w:h="16840"/>
          <w:pgMar w:top="709" w:right="995" w:bottom="993" w:left="1701" w:header="0" w:footer="594" w:gutter="0"/>
          <w:pgNumType w:start="1"/>
          <w:cols w:space="720"/>
          <w:titlePg/>
          <w:docGrid w:linePitch="299"/>
        </w:sectPr>
      </w:pPr>
    </w:p>
    <w:bookmarkEnd w:id="0"/>
    <w:bookmarkEnd w:id="1"/>
    <w:bookmarkEnd w:id="2"/>
    <w:p w14:paraId="19A5252D" w14:textId="6A17BFA3" w:rsidR="00CF4446" w:rsidRPr="00E945B3" w:rsidRDefault="00CF4446" w:rsidP="00CF4446">
      <w:pPr>
        <w:widowControl w:val="0"/>
        <w:tabs>
          <w:tab w:val="left" w:pos="709"/>
          <w:tab w:val="left" w:pos="993"/>
        </w:tabs>
        <w:autoSpaceDE w:val="0"/>
        <w:autoSpaceDN w:val="0"/>
        <w:jc w:val="center"/>
        <w:rPr>
          <w:rFonts w:eastAsia="Calibri"/>
          <w:sz w:val="28"/>
          <w:szCs w:val="28"/>
          <w:lang w:bidi="ru-RU"/>
        </w:rPr>
      </w:pPr>
      <w:r w:rsidRPr="00E945B3">
        <w:rPr>
          <w:rFonts w:eastAsia="Calibri"/>
          <w:sz w:val="28"/>
          <w:szCs w:val="28"/>
          <w:lang w:bidi="ru-RU"/>
        </w:rPr>
        <w:lastRenderedPageBreak/>
        <w:t>СОДЕРЖАНИЕ</w:t>
      </w:r>
    </w:p>
    <w:p w14:paraId="6F8FFD7F" w14:textId="77777777" w:rsidR="00CF4446" w:rsidRPr="00E945B3" w:rsidRDefault="00CF4446" w:rsidP="00CF4446">
      <w:pPr>
        <w:widowControl w:val="0"/>
        <w:tabs>
          <w:tab w:val="left" w:pos="709"/>
          <w:tab w:val="left" w:pos="993"/>
        </w:tabs>
        <w:autoSpaceDE w:val="0"/>
        <w:autoSpaceDN w:val="0"/>
        <w:jc w:val="center"/>
        <w:rPr>
          <w:rFonts w:eastAsia="Calibri"/>
          <w:sz w:val="28"/>
          <w:szCs w:val="28"/>
          <w:lang w:bidi="ru-RU"/>
        </w:rPr>
      </w:pPr>
    </w:p>
    <w:p w14:paraId="7B3E73B2" w14:textId="77777777" w:rsidR="00A6236A" w:rsidRPr="00E945B3" w:rsidRDefault="00A6236A" w:rsidP="00A6236A">
      <w:pPr>
        <w:pStyle w:val="35"/>
        <w:shd w:val="clear" w:color="auto" w:fill="auto"/>
        <w:spacing w:before="0" w:after="0" w:line="384" w:lineRule="exact"/>
        <w:rPr>
          <w:sz w:val="24"/>
          <w:szCs w:val="24"/>
        </w:rPr>
      </w:pPr>
    </w:p>
    <w:tbl>
      <w:tblPr>
        <w:tblStyle w:val="110"/>
        <w:tblW w:w="0" w:type="auto"/>
        <w:jc w:val="center"/>
        <w:tblInd w:w="0" w:type="dxa"/>
        <w:tblLook w:val="04A0" w:firstRow="1" w:lastRow="0" w:firstColumn="1" w:lastColumn="0" w:noHBand="0" w:noVBand="1"/>
      </w:tblPr>
      <w:tblGrid>
        <w:gridCol w:w="988"/>
        <w:gridCol w:w="7229"/>
        <w:gridCol w:w="1128"/>
      </w:tblGrid>
      <w:tr w:rsidR="00E945B3" w:rsidRPr="00E945B3" w14:paraId="7190D0E8" w14:textId="77777777" w:rsidTr="003E4CEA">
        <w:trPr>
          <w:jc w:val="center"/>
        </w:trPr>
        <w:tc>
          <w:tcPr>
            <w:tcW w:w="988" w:type="dxa"/>
          </w:tcPr>
          <w:p w14:paraId="25E962DC" w14:textId="77777777" w:rsidR="00A6236A" w:rsidRPr="00E945B3" w:rsidRDefault="00A6236A" w:rsidP="003E4CEA">
            <w:pPr>
              <w:tabs>
                <w:tab w:val="left" w:pos="709"/>
                <w:tab w:val="left" w:pos="993"/>
              </w:tabs>
              <w:spacing w:line="276" w:lineRule="auto"/>
              <w:jc w:val="center"/>
              <w:rPr>
                <w:lang w:val="ru-RU" w:bidi="ru-RU"/>
              </w:rPr>
            </w:pPr>
            <w:r w:rsidRPr="00E945B3">
              <w:rPr>
                <w:lang w:val="ru-RU" w:bidi="ru-RU"/>
              </w:rPr>
              <w:t>1.</w:t>
            </w:r>
          </w:p>
        </w:tc>
        <w:tc>
          <w:tcPr>
            <w:tcW w:w="7229" w:type="dxa"/>
          </w:tcPr>
          <w:p w14:paraId="05825AAE" w14:textId="77777777" w:rsidR="00A6236A" w:rsidRPr="00E945B3" w:rsidRDefault="00A6236A" w:rsidP="003E4CEA">
            <w:pPr>
              <w:tabs>
                <w:tab w:val="left" w:pos="709"/>
                <w:tab w:val="left" w:pos="993"/>
              </w:tabs>
              <w:rPr>
                <w:bCs/>
                <w:lang w:val="ru-RU" w:bidi="ru-RU"/>
              </w:rPr>
            </w:pPr>
            <w:r w:rsidRPr="00E945B3">
              <w:rPr>
                <w:bCs/>
                <w:lang w:val="ru-RU" w:bidi="ru-RU"/>
              </w:rPr>
              <w:t>Наименование дисциплины</w:t>
            </w:r>
          </w:p>
        </w:tc>
        <w:tc>
          <w:tcPr>
            <w:tcW w:w="1128" w:type="dxa"/>
          </w:tcPr>
          <w:p w14:paraId="74DD86FF" w14:textId="2074C755" w:rsidR="00A6236A" w:rsidRPr="00E945B3" w:rsidRDefault="00FC4F75" w:rsidP="00FC4F75">
            <w:pPr>
              <w:tabs>
                <w:tab w:val="left" w:pos="709"/>
                <w:tab w:val="left" w:pos="993"/>
              </w:tabs>
              <w:spacing w:line="276" w:lineRule="auto"/>
              <w:jc w:val="center"/>
              <w:rPr>
                <w:lang w:val="ru-RU" w:bidi="ru-RU"/>
              </w:rPr>
            </w:pPr>
            <w:r w:rsidRPr="00E945B3">
              <w:rPr>
                <w:lang w:val="ru-RU" w:bidi="ru-RU"/>
              </w:rPr>
              <w:t>3</w:t>
            </w:r>
          </w:p>
        </w:tc>
      </w:tr>
      <w:tr w:rsidR="00E945B3" w:rsidRPr="00E945B3" w14:paraId="6084952A" w14:textId="77777777" w:rsidTr="003E4CEA">
        <w:trPr>
          <w:jc w:val="center"/>
        </w:trPr>
        <w:tc>
          <w:tcPr>
            <w:tcW w:w="988" w:type="dxa"/>
          </w:tcPr>
          <w:p w14:paraId="5BAB4040" w14:textId="77777777" w:rsidR="00A6236A" w:rsidRPr="00E945B3" w:rsidRDefault="00A6236A" w:rsidP="003E4CEA">
            <w:pPr>
              <w:tabs>
                <w:tab w:val="left" w:pos="709"/>
                <w:tab w:val="left" w:pos="993"/>
              </w:tabs>
              <w:spacing w:line="276" w:lineRule="auto"/>
              <w:jc w:val="center"/>
              <w:rPr>
                <w:lang w:val="ru-RU" w:bidi="ru-RU"/>
              </w:rPr>
            </w:pPr>
            <w:r w:rsidRPr="00E945B3">
              <w:rPr>
                <w:lang w:val="ru-RU" w:bidi="ru-RU"/>
              </w:rPr>
              <w:t>2.</w:t>
            </w:r>
          </w:p>
        </w:tc>
        <w:tc>
          <w:tcPr>
            <w:tcW w:w="7229" w:type="dxa"/>
          </w:tcPr>
          <w:p w14:paraId="53CCCDB6" w14:textId="77777777" w:rsidR="00A6236A" w:rsidRPr="00E945B3" w:rsidRDefault="00A6236A" w:rsidP="003E4CEA">
            <w:pPr>
              <w:tabs>
                <w:tab w:val="left" w:pos="709"/>
                <w:tab w:val="left" w:pos="993"/>
              </w:tabs>
              <w:jc w:val="both"/>
              <w:rPr>
                <w:iCs/>
                <w:lang w:val="ru-RU" w:bidi="ru-RU"/>
              </w:rPr>
            </w:pPr>
            <w:r w:rsidRPr="00E945B3">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2FC9F9F" w14:textId="6ACEE776" w:rsidR="00A6236A" w:rsidRPr="00E945B3" w:rsidRDefault="00FC4F75" w:rsidP="003E4CEA">
            <w:pPr>
              <w:tabs>
                <w:tab w:val="left" w:pos="709"/>
                <w:tab w:val="left" w:pos="993"/>
              </w:tabs>
              <w:spacing w:line="276" w:lineRule="auto"/>
              <w:jc w:val="center"/>
              <w:rPr>
                <w:lang w:val="ru-RU" w:bidi="ru-RU"/>
              </w:rPr>
            </w:pPr>
            <w:r w:rsidRPr="00E945B3">
              <w:rPr>
                <w:lang w:val="ru-RU" w:bidi="ru-RU"/>
              </w:rPr>
              <w:t>3</w:t>
            </w:r>
          </w:p>
        </w:tc>
      </w:tr>
      <w:tr w:rsidR="00E945B3" w:rsidRPr="00E945B3" w14:paraId="2BE90EB3" w14:textId="77777777" w:rsidTr="003E4CEA">
        <w:trPr>
          <w:jc w:val="center"/>
        </w:trPr>
        <w:tc>
          <w:tcPr>
            <w:tcW w:w="988" w:type="dxa"/>
          </w:tcPr>
          <w:p w14:paraId="595B5694" w14:textId="77777777" w:rsidR="00A6236A" w:rsidRPr="00E945B3" w:rsidRDefault="00A6236A" w:rsidP="003E4CEA">
            <w:pPr>
              <w:tabs>
                <w:tab w:val="left" w:pos="709"/>
                <w:tab w:val="left" w:pos="993"/>
              </w:tabs>
              <w:spacing w:line="276" w:lineRule="auto"/>
              <w:jc w:val="center"/>
              <w:rPr>
                <w:lang w:bidi="ru-RU"/>
              </w:rPr>
            </w:pPr>
            <w:r w:rsidRPr="00E945B3">
              <w:rPr>
                <w:lang w:bidi="ru-RU"/>
              </w:rPr>
              <w:t>3.</w:t>
            </w:r>
          </w:p>
        </w:tc>
        <w:tc>
          <w:tcPr>
            <w:tcW w:w="7229" w:type="dxa"/>
          </w:tcPr>
          <w:p w14:paraId="2015624E" w14:textId="77777777" w:rsidR="00A6236A" w:rsidRPr="00E945B3" w:rsidRDefault="00A6236A" w:rsidP="003E4CEA">
            <w:pPr>
              <w:tabs>
                <w:tab w:val="left" w:pos="709"/>
                <w:tab w:val="left" w:pos="993"/>
              </w:tabs>
              <w:jc w:val="both"/>
              <w:rPr>
                <w:iCs/>
                <w:lang w:val="ru-RU" w:bidi="ru-RU"/>
              </w:rPr>
            </w:pPr>
            <w:r w:rsidRPr="00E945B3">
              <w:rPr>
                <w:iCs/>
                <w:lang w:val="ru-RU" w:bidi="ru-RU"/>
              </w:rPr>
              <w:t>Место дисциплины в структуре образовательной программы</w:t>
            </w:r>
          </w:p>
        </w:tc>
        <w:tc>
          <w:tcPr>
            <w:tcW w:w="1128" w:type="dxa"/>
          </w:tcPr>
          <w:p w14:paraId="6F690B72" w14:textId="7576E780" w:rsidR="00A6236A" w:rsidRPr="00E945B3" w:rsidRDefault="00C83D99" w:rsidP="003E4CEA">
            <w:pPr>
              <w:tabs>
                <w:tab w:val="left" w:pos="709"/>
                <w:tab w:val="left" w:pos="993"/>
              </w:tabs>
              <w:spacing w:line="276" w:lineRule="auto"/>
              <w:jc w:val="center"/>
              <w:rPr>
                <w:lang w:val="ru-RU" w:bidi="ru-RU"/>
              </w:rPr>
            </w:pPr>
            <w:r w:rsidRPr="00E945B3">
              <w:rPr>
                <w:lang w:val="ru-RU" w:bidi="ru-RU"/>
              </w:rPr>
              <w:t>4</w:t>
            </w:r>
          </w:p>
        </w:tc>
      </w:tr>
      <w:tr w:rsidR="00E945B3" w:rsidRPr="00E945B3" w14:paraId="68073F8A" w14:textId="77777777" w:rsidTr="003E4CEA">
        <w:trPr>
          <w:jc w:val="center"/>
        </w:trPr>
        <w:tc>
          <w:tcPr>
            <w:tcW w:w="988" w:type="dxa"/>
          </w:tcPr>
          <w:p w14:paraId="26E5AD4A" w14:textId="77777777" w:rsidR="00A6236A" w:rsidRPr="00E945B3" w:rsidRDefault="00A6236A" w:rsidP="003E4CEA">
            <w:pPr>
              <w:tabs>
                <w:tab w:val="left" w:pos="709"/>
                <w:tab w:val="left" w:pos="993"/>
              </w:tabs>
              <w:spacing w:line="276" w:lineRule="auto"/>
              <w:jc w:val="center"/>
              <w:rPr>
                <w:lang w:bidi="ru-RU"/>
              </w:rPr>
            </w:pPr>
            <w:r w:rsidRPr="00E945B3">
              <w:rPr>
                <w:lang w:bidi="ru-RU"/>
              </w:rPr>
              <w:t>4.</w:t>
            </w:r>
          </w:p>
        </w:tc>
        <w:tc>
          <w:tcPr>
            <w:tcW w:w="7229" w:type="dxa"/>
          </w:tcPr>
          <w:p w14:paraId="5435B591" w14:textId="77777777" w:rsidR="00A6236A" w:rsidRPr="00E945B3" w:rsidRDefault="00A6236A" w:rsidP="003E4CEA">
            <w:pPr>
              <w:tabs>
                <w:tab w:val="left" w:pos="709"/>
                <w:tab w:val="left" w:pos="993"/>
              </w:tabs>
              <w:jc w:val="both"/>
              <w:rPr>
                <w:lang w:val="ru-RU" w:bidi="ru-RU"/>
              </w:rPr>
            </w:pPr>
            <w:r w:rsidRPr="00E945B3">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B8352AB" w14:textId="43C9708B" w:rsidR="00A6236A" w:rsidRPr="00E945B3" w:rsidRDefault="00FC4F75" w:rsidP="003E4CEA">
            <w:pPr>
              <w:tabs>
                <w:tab w:val="left" w:pos="709"/>
                <w:tab w:val="left" w:pos="993"/>
              </w:tabs>
              <w:spacing w:line="276" w:lineRule="auto"/>
              <w:jc w:val="center"/>
              <w:rPr>
                <w:lang w:val="ru-RU" w:bidi="ru-RU"/>
              </w:rPr>
            </w:pPr>
            <w:r w:rsidRPr="00E945B3">
              <w:rPr>
                <w:lang w:val="ru-RU" w:bidi="ru-RU"/>
              </w:rPr>
              <w:t>4</w:t>
            </w:r>
          </w:p>
        </w:tc>
      </w:tr>
      <w:tr w:rsidR="00E945B3" w:rsidRPr="00E945B3" w14:paraId="7D4EE193" w14:textId="77777777" w:rsidTr="003E4CEA">
        <w:trPr>
          <w:jc w:val="center"/>
        </w:trPr>
        <w:tc>
          <w:tcPr>
            <w:tcW w:w="988" w:type="dxa"/>
          </w:tcPr>
          <w:p w14:paraId="791D6DAB" w14:textId="77777777" w:rsidR="00A6236A" w:rsidRPr="00E945B3" w:rsidRDefault="00A6236A" w:rsidP="003E4CEA">
            <w:pPr>
              <w:tabs>
                <w:tab w:val="left" w:pos="709"/>
                <w:tab w:val="left" w:pos="993"/>
              </w:tabs>
              <w:spacing w:line="276" w:lineRule="auto"/>
              <w:jc w:val="center"/>
              <w:rPr>
                <w:lang w:bidi="ru-RU"/>
              </w:rPr>
            </w:pPr>
            <w:r w:rsidRPr="00E945B3">
              <w:rPr>
                <w:lang w:bidi="ru-RU"/>
              </w:rPr>
              <w:t>5.</w:t>
            </w:r>
          </w:p>
        </w:tc>
        <w:tc>
          <w:tcPr>
            <w:tcW w:w="7229" w:type="dxa"/>
          </w:tcPr>
          <w:p w14:paraId="79051F78" w14:textId="77777777" w:rsidR="00A6236A" w:rsidRPr="00E945B3" w:rsidRDefault="00A6236A" w:rsidP="003E4CEA">
            <w:pPr>
              <w:jc w:val="both"/>
              <w:rPr>
                <w:lang w:val="ru-RU" w:bidi="ru-RU"/>
              </w:rPr>
            </w:pPr>
            <w:r w:rsidRPr="00E945B3">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54954397" w14:textId="76B53E67" w:rsidR="00A6236A" w:rsidRPr="00E945B3" w:rsidRDefault="00FC4F75" w:rsidP="003E4CEA">
            <w:pPr>
              <w:tabs>
                <w:tab w:val="left" w:pos="709"/>
                <w:tab w:val="left" w:pos="993"/>
              </w:tabs>
              <w:spacing w:line="276" w:lineRule="auto"/>
              <w:jc w:val="center"/>
              <w:rPr>
                <w:lang w:val="ru-RU" w:bidi="ru-RU"/>
              </w:rPr>
            </w:pPr>
            <w:r w:rsidRPr="00E945B3">
              <w:rPr>
                <w:lang w:val="ru-RU" w:bidi="ru-RU"/>
              </w:rPr>
              <w:t>4</w:t>
            </w:r>
          </w:p>
        </w:tc>
      </w:tr>
      <w:tr w:rsidR="00E945B3" w:rsidRPr="00E945B3" w14:paraId="3D0B4D07" w14:textId="77777777" w:rsidTr="003E4CEA">
        <w:trPr>
          <w:jc w:val="center"/>
        </w:trPr>
        <w:tc>
          <w:tcPr>
            <w:tcW w:w="988" w:type="dxa"/>
          </w:tcPr>
          <w:p w14:paraId="5630CFEB" w14:textId="77777777" w:rsidR="00A6236A" w:rsidRPr="00E945B3" w:rsidRDefault="00A6236A" w:rsidP="003E4CEA">
            <w:pPr>
              <w:tabs>
                <w:tab w:val="left" w:pos="709"/>
                <w:tab w:val="left" w:pos="993"/>
              </w:tabs>
              <w:spacing w:line="276" w:lineRule="auto"/>
              <w:jc w:val="center"/>
              <w:rPr>
                <w:lang w:bidi="ru-RU"/>
              </w:rPr>
            </w:pPr>
            <w:r w:rsidRPr="00E945B3">
              <w:rPr>
                <w:lang w:bidi="ru-RU"/>
              </w:rPr>
              <w:t>5.1</w:t>
            </w:r>
          </w:p>
        </w:tc>
        <w:tc>
          <w:tcPr>
            <w:tcW w:w="7229" w:type="dxa"/>
          </w:tcPr>
          <w:p w14:paraId="29A54C9B" w14:textId="77777777" w:rsidR="00A6236A" w:rsidRPr="00E945B3" w:rsidRDefault="00A6236A" w:rsidP="003E4CEA">
            <w:pPr>
              <w:tabs>
                <w:tab w:val="left" w:pos="709"/>
                <w:tab w:val="left" w:pos="993"/>
              </w:tabs>
              <w:rPr>
                <w:lang w:bidi="ru-RU"/>
              </w:rPr>
            </w:pPr>
            <w:r w:rsidRPr="00E945B3">
              <w:rPr>
                <w:lang w:bidi="ru-RU"/>
              </w:rPr>
              <w:t>Содержание дисциплины</w:t>
            </w:r>
          </w:p>
        </w:tc>
        <w:tc>
          <w:tcPr>
            <w:tcW w:w="1128" w:type="dxa"/>
          </w:tcPr>
          <w:p w14:paraId="45788ECE" w14:textId="7162CDCD" w:rsidR="00A6236A" w:rsidRPr="00E945B3" w:rsidRDefault="00FC4F75" w:rsidP="003E4CEA">
            <w:pPr>
              <w:tabs>
                <w:tab w:val="left" w:pos="709"/>
                <w:tab w:val="left" w:pos="993"/>
              </w:tabs>
              <w:spacing w:line="276" w:lineRule="auto"/>
              <w:jc w:val="center"/>
              <w:rPr>
                <w:lang w:val="ru-RU" w:bidi="ru-RU"/>
              </w:rPr>
            </w:pPr>
            <w:r w:rsidRPr="00E945B3">
              <w:rPr>
                <w:lang w:val="ru-RU" w:bidi="ru-RU"/>
              </w:rPr>
              <w:t>4</w:t>
            </w:r>
          </w:p>
        </w:tc>
      </w:tr>
      <w:tr w:rsidR="00E945B3" w:rsidRPr="00E945B3" w14:paraId="558782B0" w14:textId="77777777" w:rsidTr="003E4CEA">
        <w:trPr>
          <w:jc w:val="center"/>
        </w:trPr>
        <w:tc>
          <w:tcPr>
            <w:tcW w:w="988" w:type="dxa"/>
          </w:tcPr>
          <w:p w14:paraId="7596D75D" w14:textId="77777777" w:rsidR="00A6236A" w:rsidRPr="00E945B3" w:rsidRDefault="00A6236A" w:rsidP="003E4CEA">
            <w:pPr>
              <w:tabs>
                <w:tab w:val="left" w:pos="709"/>
                <w:tab w:val="left" w:pos="993"/>
              </w:tabs>
              <w:spacing w:line="276" w:lineRule="auto"/>
              <w:jc w:val="center"/>
              <w:rPr>
                <w:lang w:bidi="ru-RU"/>
              </w:rPr>
            </w:pPr>
            <w:r w:rsidRPr="00E945B3">
              <w:rPr>
                <w:lang w:bidi="ru-RU"/>
              </w:rPr>
              <w:t>5.2</w:t>
            </w:r>
          </w:p>
        </w:tc>
        <w:tc>
          <w:tcPr>
            <w:tcW w:w="7229" w:type="dxa"/>
          </w:tcPr>
          <w:p w14:paraId="36D0F21D" w14:textId="77777777" w:rsidR="00A6236A" w:rsidRPr="00E945B3" w:rsidRDefault="00A6236A" w:rsidP="003E4CEA">
            <w:pPr>
              <w:tabs>
                <w:tab w:val="left" w:pos="709"/>
                <w:tab w:val="left" w:pos="993"/>
              </w:tabs>
              <w:rPr>
                <w:lang w:bidi="ru-RU"/>
              </w:rPr>
            </w:pPr>
            <w:r w:rsidRPr="00E945B3">
              <w:rPr>
                <w:lang w:bidi="ru-RU"/>
              </w:rPr>
              <w:t>Учебно-тематический план</w:t>
            </w:r>
          </w:p>
        </w:tc>
        <w:tc>
          <w:tcPr>
            <w:tcW w:w="1128" w:type="dxa"/>
          </w:tcPr>
          <w:p w14:paraId="08E50899" w14:textId="31B6C48C" w:rsidR="00A6236A" w:rsidRPr="00E945B3" w:rsidRDefault="00C83D99" w:rsidP="003E4CEA">
            <w:pPr>
              <w:tabs>
                <w:tab w:val="left" w:pos="709"/>
                <w:tab w:val="left" w:pos="993"/>
              </w:tabs>
              <w:spacing w:line="276" w:lineRule="auto"/>
              <w:jc w:val="center"/>
              <w:rPr>
                <w:lang w:val="ru-RU" w:bidi="ru-RU"/>
              </w:rPr>
            </w:pPr>
            <w:r w:rsidRPr="00E945B3">
              <w:rPr>
                <w:lang w:val="ru-RU" w:bidi="ru-RU"/>
              </w:rPr>
              <w:t>9</w:t>
            </w:r>
          </w:p>
        </w:tc>
      </w:tr>
      <w:tr w:rsidR="00E945B3" w:rsidRPr="00E945B3" w14:paraId="5A18BAA7" w14:textId="77777777" w:rsidTr="003E4CEA">
        <w:trPr>
          <w:jc w:val="center"/>
        </w:trPr>
        <w:tc>
          <w:tcPr>
            <w:tcW w:w="988" w:type="dxa"/>
          </w:tcPr>
          <w:p w14:paraId="4AAD811D" w14:textId="77777777" w:rsidR="00A6236A" w:rsidRPr="00E945B3" w:rsidRDefault="00A6236A" w:rsidP="003E4CEA">
            <w:pPr>
              <w:tabs>
                <w:tab w:val="left" w:pos="709"/>
                <w:tab w:val="left" w:pos="993"/>
              </w:tabs>
              <w:spacing w:line="276" w:lineRule="auto"/>
              <w:jc w:val="center"/>
              <w:rPr>
                <w:lang w:bidi="ru-RU"/>
              </w:rPr>
            </w:pPr>
            <w:r w:rsidRPr="00E945B3">
              <w:rPr>
                <w:lang w:bidi="ru-RU"/>
              </w:rPr>
              <w:t>5.3</w:t>
            </w:r>
          </w:p>
        </w:tc>
        <w:tc>
          <w:tcPr>
            <w:tcW w:w="7229" w:type="dxa"/>
          </w:tcPr>
          <w:p w14:paraId="7D3F13F1" w14:textId="77777777" w:rsidR="00A6236A" w:rsidRPr="00E945B3" w:rsidRDefault="00A6236A" w:rsidP="003E4CEA">
            <w:pPr>
              <w:tabs>
                <w:tab w:val="left" w:pos="709"/>
                <w:tab w:val="left" w:pos="993"/>
              </w:tabs>
              <w:rPr>
                <w:lang w:bidi="ru-RU"/>
              </w:rPr>
            </w:pPr>
            <w:r w:rsidRPr="00E945B3">
              <w:rPr>
                <w:lang w:bidi="ru-RU"/>
              </w:rPr>
              <w:t>Содержание семинаров, практических занятий</w:t>
            </w:r>
          </w:p>
        </w:tc>
        <w:tc>
          <w:tcPr>
            <w:tcW w:w="1128" w:type="dxa"/>
          </w:tcPr>
          <w:p w14:paraId="77ECFFA8" w14:textId="7140D109" w:rsidR="00A6236A" w:rsidRPr="00E945B3" w:rsidRDefault="00C83D99" w:rsidP="003E4CEA">
            <w:pPr>
              <w:tabs>
                <w:tab w:val="left" w:pos="709"/>
                <w:tab w:val="left" w:pos="993"/>
              </w:tabs>
              <w:spacing w:line="276" w:lineRule="auto"/>
              <w:jc w:val="center"/>
              <w:rPr>
                <w:lang w:val="ru-RU" w:bidi="ru-RU"/>
              </w:rPr>
            </w:pPr>
            <w:r w:rsidRPr="00E945B3">
              <w:rPr>
                <w:lang w:val="ru-RU" w:bidi="ru-RU"/>
              </w:rPr>
              <w:t>11</w:t>
            </w:r>
          </w:p>
        </w:tc>
      </w:tr>
      <w:tr w:rsidR="00E945B3" w:rsidRPr="00E945B3" w14:paraId="7E38909D" w14:textId="77777777" w:rsidTr="003E4CEA">
        <w:trPr>
          <w:jc w:val="center"/>
        </w:trPr>
        <w:tc>
          <w:tcPr>
            <w:tcW w:w="988" w:type="dxa"/>
          </w:tcPr>
          <w:p w14:paraId="01BD84CB" w14:textId="77777777" w:rsidR="00A6236A" w:rsidRPr="00E945B3" w:rsidRDefault="00A6236A" w:rsidP="003E4CEA">
            <w:pPr>
              <w:tabs>
                <w:tab w:val="left" w:pos="709"/>
                <w:tab w:val="left" w:pos="993"/>
              </w:tabs>
              <w:spacing w:line="276" w:lineRule="auto"/>
              <w:jc w:val="center"/>
              <w:rPr>
                <w:lang w:bidi="ru-RU"/>
              </w:rPr>
            </w:pPr>
            <w:r w:rsidRPr="00E945B3">
              <w:rPr>
                <w:lang w:bidi="ru-RU"/>
              </w:rPr>
              <w:t>6.</w:t>
            </w:r>
          </w:p>
        </w:tc>
        <w:tc>
          <w:tcPr>
            <w:tcW w:w="7229" w:type="dxa"/>
          </w:tcPr>
          <w:p w14:paraId="5E9C1757" w14:textId="77777777" w:rsidR="00A6236A" w:rsidRPr="00E945B3" w:rsidRDefault="00A6236A" w:rsidP="003E4CEA">
            <w:pPr>
              <w:tabs>
                <w:tab w:val="left" w:pos="709"/>
                <w:tab w:val="left" w:pos="993"/>
              </w:tabs>
              <w:jc w:val="both"/>
              <w:rPr>
                <w:lang w:val="ru-RU" w:bidi="ru-RU"/>
              </w:rPr>
            </w:pPr>
            <w:r w:rsidRPr="00E945B3">
              <w:rPr>
                <w:lang w:val="ru-RU" w:bidi="ru-RU"/>
              </w:rPr>
              <w:t>Перечень учебно-методического обеспечения для самостоятельной работы обучающихся по дисциплине</w:t>
            </w:r>
          </w:p>
        </w:tc>
        <w:tc>
          <w:tcPr>
            <w:tcW w:w="1128" w:type="dxa"/>
          </w:tcPr>
          <w:p w14:paraId="25385C45" w14:textId="16B1E26B" w:rsidR="00A6236A" w:rsidRPr="00E945B3" w:rsidRDefault="00C83D99" w:rsidP="003E4CEA">
            <w:pPr>
              <w:tabs>
                <w:tab w:val="left" w:pos="709"/>
                <w:tab w:val="left" w:pos="993"/>
              </w:tabs>
              <w:spacing w:line="276" w:lineRule="auto"/>
              <w:jc w:val="center"/>
              <w:rPr>
                <w:lang w:val="ru-RU" w:bidi="ru-RU"/>
              </w:rPr>
            </w:pPr>
            <w:r w:rsidRPr="00E945B3">
              <w:rPr>
                <w:lang w:val="ru-RU" w:bidi="ru-RU"/>
              </w:rPr>
              <w:t>15</w:t>
            </w:r>
          </w:p>
        </w:tc>
      </w:tr>
      <w:tr w:rsidR="00E945B3" w:rsidRPr="00E945B3" w14:paraId="62309B5E" w14:textId="77777777" w:rsidTr="003E4CEA">
        <w:trPr>
          <w:jc w:val="center"/>
        </w:trPr>
        <w:tc>
          <w:tcPr>
            <w:tcW w:w="988" w:type="dxa"/>
          </w:tcPr>
          <w:p w14:paraId="5B10D729" w14:textId="77777777" w:rsidR="00A6236A" w:rsidRPr="00E945B3" w:rsidRDefault="00A6236A" w:rsidP="003E4CEA">
            <w:pPr>
              <w:tabs>
                <w:tab w:val="left" w:pos="709"/>
                <w:tab w:val="left" w:pos="993"/>
              </w:tabs>
              <w:spacing w:line="276" w:lineRule="auto"/>
              <w:jc w:val="center"/>
              <w:rPr>
                <w:lang w:bidi="ru-RU"/>
              </w:rPr>
            </w:pPr>
            <w:r w:rsidRPr="00E945B3">
              <w:rPr>
                <w:lang w:bidi="ru-RU"/>
              </w:rPr>
              <w:t>7.</w:t>
            </w:r>
          </w:p>
        </w:tc>
        <w:tc>
          <w:tcPr>
            <w:tcW w:w="7229" w:type="dxa"/>
          </w:tcPr>
          <w:p w14:paraId="301B311D" w14:textId="77777777" w:rsidR="00A6236A" w:rsidRPr="00E945B3" w:rsidRDefault="00A6236A" w:rsidP="003E4CEA">
            <w:pPr>
              <w:jc w:val="both"/>
              <w:rPr>
                <w:lang w:val="ru-RU" w:bidi="ru-RU"/>
              </w:rPr>
            </w:pPr>
            <w:r w:rsidRPr="00E945B3">
              <w:rPr>
                <w:lang w:val="ru-RU" w:bidi="ru-RU"/>
              </w:rPr>
              <w:t>Фонд оценочных средств для проведения промежуточной аттестации обучающихся по дисциплине</w:t>
            </w:r>
          </w:p>
        </w:tc>
        <w:tc>
          <w:tcPr>
            <w:tcW w:w="1128" w:type="dxa"/>
          </w:tcPr>
          <w:p w14:paraId="1E37EA9F" w14:textId="6D39F3AD" w:rsidR="00A6236A" w:rsidRPr="00E945B3" w:rsidRDefault="00C83D99" w:rsidP="00FC4F75">
            <w:pPr>
              <w:tabs>
                <w:tab w:val="left" w:pos="709"/>
                <w:tab w:val="left" w:pos="993"/>
              </w:tabs>
              <w:spacing w:line="276" w:lineRule="auto"/>
              <w:jc w:val="center"/>
              <w:rPr>
                <w:lang w:val="ru-RU" w:bidi="ru-RU"/>
              </w:rPr>
            </w:pPr>
            <w:r w:rsidRPr="00E945B3">
              <w:rPr>
                <w:lang w:bidi="ru-RU"/>
              </w:rPr>
              <w:t>20</w:t>
            </w:r>
          </w:p>
        </w:tc>
      </w:tr>
      <w:tr w:rsidR="00E945B3" w:rsidRPr="00E945B3" w14:paraId="135A5BAB" w14:textId="77777777" w:rsidTr="003E4CEA">
        <w:trPr>
          <w:jc w:val="center"/>
        </w:trPr>
        <w:tc>
          <w:tcPr>
            <w:tcW w:w="988" w:type="dxa"/>
          </w:tcPr>
          <w:p w14:paraId="7DC55B88" w14:textId="77777777" w:rsidR="00A6236A" w:rsidRPr="00E945B3" w:rsidRDefault="00A6236A" w:rsidP="003E4CEA">
            <w:pPr>
              <w:tabs>
                <w:tab w:val="left" w:pos="709"/>
                <w:tab w:val="left" w:pos="993"/>
              </w:tabs>
              <w:spacing w:line="276" w:lineRule="auto"/>
              <w:jc w:val="center"/>
              <w:rPr>
                <w:lang w:bidi="ru-RU"/>
              </w:rPr>
            </w:pPr>
            <w:r w:rsidRPr="00E945B3">
              <w:rPr>
                <w:lang w:bidi="ru-RU"/>
              </w:rPr>
              <w:t>8.</w:t>
            </w:r>
          </w:p>
        </w:tc>
        <w:tc>
          <w:tcPr>
            <w:tcW w:w="7229" w:type="dxa"/>
          </w:tcPr>
          <w:p w14:paraId="17557050" w14:textId="77777777" w:rsidR="00A6236A" w:rsidRPr="00E945B3" w:rsidRDefault="00A6236A" w:rsidP="003E4CEA">
            <w:pPr>
              <w:jc w:val="both"/>
              <w:rPr>
                <w:lang w:val="ru-RU" w:bidi="ru-RU"/>
              </w:rPr>
            </w:pPr>
            <w:r w:rsidRPr="00E945B3">
              <w:rPr>
                <w:lang w:val="ru-RU" w:bidi="ru-RU"/>
              </w:rPr>
              <w:t>Перечень основной и дополнительной учебной литературы, необходимой для освоения дисциплины</w:t>
            </w:r>
          </w:p>
        </w:tc>
        <w:tc>
          <w:tcPr>
            <w:tcW w:w="1128" w:type="dxa"/>
          </w:tcPr>
          <w:p w14:paraId="43C262F0" w14:textId="7680834E" w:rsidR="00A6236A" w:rsidRPr="00E945B3" w:rsidRDefault="00A6236A" w:rsidP="00FC4F75">
            <w:pPr>
              <w:tabs>
                <w:tab w:val="left" w:pos="709"/>
                <w:tab w:val="left" w:pos="993"/>
              </w:tabs>
              <w:spacing w:line="276" w:lineRule="auto"/>
              <w:jc w:val="center"/>
              <w:rPr>
                <w:lang w:val="ru-RU" w:bidi="ru-RU"/>
              </w:rPr>
            </w:pPr>
            <w:r w:rsidRPr="00E945B3">
              <w:rPr>
                <w:lang w:bidi="ru-RU"/>
              </w:rPr>
              <w:t>2</w:t>
            </w:r>
            <w:r w:rsidR="00C83D99" w:rsidRPr="00E945B3">
              <w:rPr>
                <w:lang w:val="ru-RU" w:bidi="ru-RU"/>
              </w:rPr>
              <w:t>5</w:t>
            </w:r>
          </w:p>
        </w:tc>
      </w:tr>
      <w:tr w:rsidR="00E945B3" w:rsidRPr="00E945B3" w14:paraId="0BC909D9" w14:textId="77777777" w:rsidTr="003E4CEA">
        <w:trPr>
          <w:jc w:val="center"/>
        </w:trPr>
        <w:tc>
          <w:tcPr>
            <w:tcW w:w="988" w:type="dxa"/>
          </w:tcPr>
          <w:p w14:paraId="0C7B77BB" w14:textId="77777777" w:rsidR="00A6236A" w:rsidRPr="00E945B3" w:rsidRDefault="00A6236A" w:rsidP="003E4CEA">
            <w:pPr>
              <w:tabs>
                <w:tab w:val="left" w:pos="709"/>
                <w:tab w:val="left" w:pos="993"/>
              </w:tabs>
              <w:spacing w:line="276" w:lineRule="auto"/>
              <w:jc w:val="center"/>
              <w:rPr>
                <w:lang w:bidi="ru-RU"/>
              </w:rPr>
            </w:pPr>
            <w:r w:rsidRPr="00E945B3">
              <w:rPr>
                <w:lang w:bidi="ru-RU"/>
              </w:rPr>
              <w:t>9.</w:t>
            </w:r>
          </w:p>
        </w:tc>
        <w:tc>
          <w:tcPr>
            <w:tcW w:w="7229" w:type="dxa"/>
          </w:tcPr>
          <w:p w14:paraId="77ACF4C8" w14:textId="77777777" w:rsidR="00A6236A" w:rsidRPr="00E945B3" w:rsidRDefault="00A6236A" w:rsidP="003E4CEA">
            <w:pPr>
              <w:jc w:val="both"/>
              <w:rPr>
                <w:lang w:val="ru-RU" w:bidi="ru-RU"/>
              </w:rPr>
            </w:pPr>
            <w:r w:rsidRPr="00E945B3">
              <w:rPr>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4137912C" w14:textId="2A1C60AB" w:rsidR="00A6236A" w:rsidRPr="00E945B3" w:rsidRDefault="00A6236A" w:rsidP="004F37AB">
            <w:pPr>
              <w:tabs>
                <w:tab w:val="left" w:pos="709"/>
                <w:tab w:val="left" w:pos="993"/>
              </w:tabs>
              <w:spacing w:line="276" w:lineRule="auto"/>
              <w:jc w:val="center"/>
              <w:rPr>
                <w:lang w:val="ru-RU" w:bidi="ru-RU"/>
              </w:rPr>
            </w:pPr>
            <w:r w:rsidRPr="00E945B3">
              <w:rPr>
                <w:lang w:bidi="ru-RU"/>
              </w:rPr>
              <w:t>2</w:t>
            </w:r>
            <w:r w:rsidR="004F37AB" w:rsidRPr="00E945B3">
              <w:rPr>
                <w:lang w:val="ru-RU" w:bidi="ru-RU"/>
              </w:rPr>
              <w:t>5</w:t>
            </w:r>
          </w:p>
        </w:tc>
      </w:tr>
      <w:tr w:rsidR="00E945B3" w:rsidRPr="00E945B3" w14:paraId="76E1CEA3" w14:textId="77777777" w:rsidTr="003E4CEA">
        <w:trPr>
          <w:jc w:val="center"/>
        </w:trPr>
        <w:tc>
          <w:tcPr>
            <w:tcW w:w="988" w:type="dxa"/>
          </w:tcPr>
          <w:p w14:paraId="3A8B7A89" w14:textId="77777777" w:rsidR="00A6236A" w:rsidRPr="00E945B3" w:rsidRDefault="00A6236A" w:rsidP="003E4CEA">
            <w:pPr>
              <w:tabs>
                <w:tab w:val="left" w:pos="709"/>
                <w:tab w:val="left" w:pos="993"/>
              </w:tabs>
              <w:spacing w:line="276" w:lineRule="auto"/>
              <w:jc w:val="center"/>
              <w:rPr>
                <w:lang w:bidi="ru-RU"/>
              </w:rPr>
            </w:pPr>
            <w:r w:rsidRPr="00E945B3">
              <w:rPr>
                <w:lang w:bidi="ru-RU"/>
              </w:rPr>
              <w:t>10.</w:t>
            </w:r>
          </w:p>
        </w:tc>
        <w:tc>
          <w:tcPr>
            <w:tcW w:w="7229" w:type="dxa"/>
          </w:tcPr>
          <w:p w14:paraId="13E8B629" w14:textId="77777777" w:rsidR="00A6236A" w:rsidRPr="00E945B3" w:rsidRDefault="00A6236A" w:rsidP="003E4CEA">
            <w:pPr>
              <w:tabs>
                <w:tab w:val="left" w:pos="709"/>
                <w:tab w:val="left" w:pos="993"/>
              </w:tabs>
              <w:jc w:val="both"/>
              <w:rPr>
                <w:lang w:val="ru-RU" w:bidi="ru-RU"/>
              </w:rPr>
            </w:pPr>
            <w:r w:rsidRPr="00E945B3">
              <w:rPr>
                <w:lang w:val="ru-RU" w:bidi="ru-RU"/>
              </w:rPr>
              <w:t>Методические указания для обучающихся по освоению дисциплины</w:t>
            </w:r>
          </w:p>
        </w:tc>
        <w:tc>
          <w:tcPr>
            <w:tcW w:w="1128" w:type="dxa"/>
          </w:tcPr>
          <w:p w14:paraId="61A0F4F2" w14:textId="009CC189" w:rsidR="00A6236A" w:rsidRPr="00E945B3" w:rsidRDefault="00A6236A" w:rsidP="004F37AB">
            <w:pPr>
              <w:tabs>
                <w:tab w:val="left" w:pos="709"/>
                <w:tab w:val="left" w:pos="993"/>
              </w:tabs>
              <w:spacing w:line="276" w:lineRule="auto"/>
              <w:jc w:val="center"/>
              <w:rPr>
                <w:lang w:val="ru-RU" w:bidi="ru-RU"/>
              </w:rPr>
            </w:pPr>
            <w:r w:rsidRPr="00E945B3">
              <w:rPr>
                <w:lang w:bidi="ru-RU"/>
              </w:rPr>
              <w:t>2</w:t>
            </w:r>
            <w:r w:rsidR="004F37AB" w:rsidRPr="00E945B3">
              <w:rPr>
                <w:lang w:val="ru-RU" w:bidi="ru-RU"/>
              </w:rPr>
              <w:t>6</w:t>
            </w:r>
          </w:p>
        </w:tc>
      </w:tr>
      <w:tr w:rsidR="00E945B3" w:rsidRPr="00E945B3" w14:paraId="04D5AB84" w14:textId="77777777" w:rsidTr="003E4CEA">
        <w:trPr>
          <w:jc w:val="center"/>
        </w:trPr>
        <w:tc>
          <w:tcPr>
            <w:tcW w:w="988" w:type="dxa"/>
          </w:tcPr>
          <w:p w14:paraId="4FC1448A" w14:textId="77777777" w:rsidR="00A6236A" w:rsidRPr="00E945B3" w:rsidRDefault="00A6236A" w:rsidP="003E4CEA">
            <w:pPr>
              <w:tabs>
                <w:tab w:val="left" w:pos="709"/>
                <w:tab w:val="left" w:pos="993"/>
              </w:tabs>
              <w:spacing w:line="276" w:lineRule="auto"/>
              <w:jc w:val="center"/>
              <w:rPr>
                <w:lang w:bidi="ru-RU"/>
              </w:rPr>
            </w:pPr>
            <w:r w:rsidRPr="00E945B3">
              <w:rPr>
                <w:lang w:bidi="ru-RU"/>
              </w:rPr>
              <w:t>11.</w:t>
            </w:r>
          </w:p>
        </w:tc>
        <w:tc>
          <w:tcPr>
            <w:tcW w:w="7229" w:type="dxa"/>
          </w:tcPr>
          <w:p w14:paraId="446F4FC1" w14:textId="6CADA001" w:rsidR="00A6236A" w:rsidRPr="00E945B3" w:rsidRDefault="00A6236A" w:rsidP="003E4CEA">
            <w:pPr>
              <w:jc w:val="both"/>
              <w:rPr>
                <w:lang w:val="ru-RU" w:bidi="ru-RU"/>
              </w:rPr>
            </w:pPr>
            <w:r w:rsidRPr="00E945B3">
              <w:rPr>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7D536EFC" w14:textId="48EE66E4" w:rsidR="00A6236A" w:rsidRPr="00E945B3" w:rsidRDefault="00C83D99" w:rsidP="004F37AB">
            <w:pPr>
              <w:tabs>
                <w:tab w:val="left" w:pos="709"/>
                <w:tab w:val="left" w:pos="993"/>
              </w:tabs>
              <w:spacing w:line="276" w:lineRule="auto"/>
              <w:jc w:val="center"/>
              <w:rPr>
                <w:lang w:val="ru-RU" w:bidi="ru-RU"/>
              </w:rPr>
            </w:pPr>
            <w:r w:rsidRPr="00E945B3">
              <w:rPr>
                <w:lang w:val="ru-RU" w:bidi="ru-RU"/>
              </w:rPr>
              <w:t>2</w:t>
            </w:r>
            <w:r w:rsidR="004F37AB" w:rsidRPr="00E945B3">
              <w:rPr>
                <w:lang w:val="ru-RU" w:bidi="ru-RU"/>
              </w:rPr>
              <w:t>8</w:t>
            </w:r>
          </w:p>
        </w:tc>
      </w:tr>
      <w:tr w:rsidR="00A6236A" w:rsidRPr="00E945B3" w14:paraId="4079AC8B" w14:textId="77777777" w:rsidTr="00792308">
        <w:trPr>
          <w:trHeight w:val="77"/>
          <w:jc w:val="center"/>
        </w:trPr>
        <w:tc>
          <w:tcPr>
            <w:tcW w:w="988" w:type="dxa"/>
          </w:tcPr>
          <w:p w14:paraId="1421A512" w14:textId="77777777" w:rsidR="00A6236A" w:rsidRPr="00E945B3" w:rsidRDefault="00A6236A" w:rsidP="003E4CEA">
            <w:pPr>
              <w:tabs>
                <w:tab w:val="left" w:pos="709"/>
                <w:tab w:val="left" w:pos="993"/>
              </w:tabs>
              <w:spacing w:line="276" w:lineRule="auto"/>
              <w:jc w:val="center"/>
              <w:rPr>
                <w:lang w:bidi="ru-RU"/>
              </w:rPr>
            </w:pPr>
            <w:r w:rsidRPr="00E945B3">
              <w:rPr>
                <w:lang w:bidi="ru-RU"/>
              </w:rPr>
              <w:t>12.</w:t>
            </w:r>
          </w:p>
        </w:tc>
        <w:tc>
          <w:tcPr>
            <w:tcW w:w="7229" w:type="dxa"/>
          </w:tcPr>
          <w:p w14:paraId="69C66D44" w14:textId="77777777" w:rsidR="00A6236A" w:rsidRPr="00E945B3" w:rsidRDefault="00A6236A" w:rsidP="003E4CEA">
            <w:pPr>
              <w:tabs>
                <w:tab w:val="left" w:pos="709"/>
                <w:tab w:val="left" w:pos="993"/>
              </w:tabs>
              <w:jc w:val="both"/>
              <w:rPr>
                <w:lang w:val="ru-RU" w:bidi="ru-RU"/>
              </w:rPr>
            </w:pPr>
            <w:r w:rsidRPr="00E945B3">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C5ABFB6" w14:textId="14BADCA4" w:rsidR="00A6236A" w:rsidRPr="00E945B3" w:rsidRDefault="00C83D99" w:rsidP="003E4CEA">
            <w:pPr>
              <w:tabs>
                <w:tab w:val="left" w:pos="709"/>
                <w:tab w:val="left" w:pos="993"/>
              </w:tabs>
              <w:spacing w:line="276" w:lineRule="auto"/>
              <w:jc w:val="center"/>
              <w:rPr>
                <w:lang w:val="ru-RU" w:bidi="ru-RU"/>
              </w:rPr>
            </w:pPr>
            <w:r w:rsidRPr="00E945B3">
              <w:rPr>
                <w:lang w:val="ru-RU" w:bidi="ru-RU"/>
              </w:rPr>
              <w:t>29</w:t>
            </w:r>
          </w:p>
        </w:tc>
      </w:tr>
    </w:tbl>
    <w:p w14:paraId="6D583C5B" w14:textId="77777777" w:rsidR="008C5E84" w:rsidRPr="00E945B3" w:rsidRDefault="008C5E84" w:rsidP="00C5458E"/>
    <w:p w14:paraId="6D107015" w14:textId="77777777" w:rsidR="008C5E84" w:rsidRPr="00E945B3" w:rsidRDefault="008C5E84" w:rsidP="00C5458E"/>
    <w:p w14:paraId="2AA8CDBE" w14:textId="77777777" w:rsidR="008C5E84" w:rsidRPr="00E945B3" w:rsidRDefault="008C5E84" w:rsidP="00C5458E"/>
    <w:p w14:paraId="28E9AC18" w14:textId="77777777" w:rsidR="008C5E84" w:rsidRPr="00E945B3" w:rsidRDefault="008C5E84" w:rsidP="00C5458E"/>
    <w:p w14:paraId="277BE5CB" w14:textId="35117D0B" w:rsidR="008C5E84" w:rsidRPr="00E945B3" w:rsidRDefault="008C5E84" w:rsidP="00C5458E"/>
    <w:p w14:paraId="7AF6E130" w14:textId="77777777" w:rsidR="00EE4C4D" w:rsidRPr="00E945B3" w:rsidRDefault="00EE4C4D" w:rsidP="00C5458E"/>
    <w:p w14:paraId="572B64C0" w14:textId="0AD87163" w:rsidR="008C5E84" w:rsidRPr="00E945B3" w:rsidRDefault="008C5E84" w:rsidP="00C5458E"/>
    <w:p w14:paraId="2C829EAF" w14:textId="39BB48A8" w:rsidR="002B13D8" w:rsidRPr="00E945B3" w:rsidRDefault="002B13D8" w:rsidP="00C5458E"/>
    <w:p w14:paraId="60DF15C5" w14:textId="0C2384E5" w:rsidR="002B13D8" w:rsidRPr="00E945B3" w:rsidRDefault="002B13D8" w:rsidP="00C5458E"/>
    <w:p w14:paraId="49AE05A1" w14:textId="67079A71" w:rsidR="002B13D8" w:rsidRPr="00E945B3" w:rsidRDefault="002B13D8" w:rsidP="00C5458E"/>
    <w:p w14:paraId="29BCBD84" w14:textId="1ADEAD9D" w:rsidR="002B13D8" w:rsidRPr="00E945B3" w:rsidRDefault="002B13D8" w:rsidP="00C5458E"/>
    <w:p w14:paraId="6BB732D4" w14:textId="0E4EB9F8" w:rsidR="002B13D8" w:rsidRPr="00E945B3" w:rsidRDefault="002B13D8" w:rsidP="00C5458E"/>
    <w:p w14:paraId="3E0BFDC7" w14:textId="317E4725" w:rsidR="00CF4446" w:rsidRPr="00E945B3" w:rsidRDefault="00CF4446" w:rsidP="00C5458E"/>
    <w:p w14:paraId="547C141B" w14:textId="3E4F513F" w:rsidR="00924FC0" w:rsidRPr="00E945B3" w:rsidRDefault="00924FC0" w:rsidP="00C5458E"/>
    <w:p w14:paraId="03ECA85F" w14:textId="77777777" w:rsidR="00924FC0" w:rsidRPr="00E945B3" w:rsidRDefault="00924FC0" w:rsidP="00C5458E"/>
    <w:p w14:paraId="2130A357" w14:textId="1D0262AE" w:rsidR="00CF4446" w:rsidRPr="00E945B3" w:rsidRDefault="00CF4446" w:rsidP="00C5458E"/>
    <w:p w14:paraId="7F908074" w14:textId="77777777" w:rsidR="007E2070" w:rsidRPr="00E945B3" w:rsidRDefault="007E2070" w:rsidP="00C5458E"/>
    <w:p w14:paraId="34682EF2" w14:textId="77777777" w:rsidR="00DF47BC" w:rsidRPr="00E945B3" w:rsidRDefault="00DF47BC" w:rsidP="00C5458E"/>
    <w:p w14:paraId="1BDDCE10" w14:textId="6478923A" w:rsidR="00DF47BC" w:rsidRPr="00E945B3" w:rsidRDefault="00DF47BC" w:rsidP="00C5458E"/>
    <w:p w14:paraId="008E98BC" w14:textId="38CFF41A" w:rsidR="00C729E6" w:rsidRPr="00E945B3" w:rsidRDefault="00C729E6" w:rsidP="00C5458E"/>
    <w:p w14:paraId="1CD46A1B" w14:textId="77777777" w:rsidR="00C729E6" w:rsidRPr="00E945B3" w:rsidRDefault="00C729E6" w:rsidP="00C5458E"/>
    <w:p w14:paraId="36C508F2" w14:textId="39E0A329" w:rsidR="008C5E84" w:rsidRPr="00E945B3" w:rsidRDefault="008C5E84" w:rsidP="004A6289">
      <w:pPr>
        <w:pStyle w:val="11"/>
      </w:pPr>
      <w:r w:rsidRPr="00E945B3">
        <w:t xml:space="preserve">1 . Наименование дисциплины </w:t>
      </w:r>
    </w:p>
    <w:p w14:paraId="79E02F5D" w14:textId="5DBBFEC2" w:rsidR="00FB0A0D" w:rsidRPr="00E945B3" w:rsidRDefault="001601B7" w:rsidP="001601B7">
      <w:pPr>
        <w:ind w:left="426"/>
        <w:rPr>
          <w:sz w:val="28"/>
          <w:szCs w:val="28"/>
        </w:rPr>
      </w:pPr>
      <w:r w:rsidRPr="00E945B3">
        <w:rPr>
          <w:sz w:val="28"/>
          <w:szCs w:val="28"/>
        </w:rPr>
        <w:t>«</w:t>
      </w:r>
      <w:r w:rsidR="001C0EE8" w:rsidRPr="00E945B3">
        <w:rPr>
          <w:sz w:val="28"/>
          <w:szCs w:val="28"/>
        </w:rPr>
        <w:t>Э</w:t>
      </w:r>
      <w:r w:rsidR="00C464A8" w:rsidRPr="00E945B3">
        <w:rPr>
          <w:sz w:val="28"/>
          <w:szCs w:val="28"/>
        </w:rPr>
        <w:t>тическое сопровождение социальных проектов</w:t>
      </w:r>
      <w:r w:rsidRPr="00E945B3">
        <w:rPr>
          <w:sz w:val="28"/>
          <w:szCs w:val="28"/>
        </w:rPr>
        <w:t>»</w:t>
      </w:r>
    </w:p>
    <w:p w14:paraId="4D3DED68" w14:textId="77777777" w:rsidR="002B13D8" w:rsidRPr="00E945B3" w:rsidRDefault="002B13D8" w:rsidP="007F11FF">
      <w:pPr>
        <w:rPr>
          <w:sz w:val="28"/>
          <w:szCs w:val="28"/>
        </w:rPr>
      </w:pPr>
    </w:p>
    <w:p w14:paraId="255A32D9" w14:textId="1F070993" w:rsidR="001E0953" w:rsidRPr="00E945B3" w:rsidRDefault="001E0953" w:rsidP="00C364A7">
      <w:pPr>
        <w:pStyle w:val="Default"/>
        <w:spacing w:after="240"/>
        <w:jc w:val="both"/>
        <w:rPr>
          <w:b/>
          <w:bCs/>
          <w:color w:val="auto"/>
          <w:sz w:val="28"/>
          <w:szCs w:val="28"/>
        </w:rPr>
      </w:pPr>
      <w:r w:rsidRPr="00E945B3">
        <w:rPr>
          <w:b/>
          <w:bCs/>
          <w:color w:val="auto"/>
          <w:sz w:val="28"/>
          <w:szCs w:val="28"/>
        </w:rPr>
        <w:t xml:space="preserve">2. </w:t>
      </w:r>
      <w:r w:rsidR="002B13D8" w:rsidRPr="00E945B3">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945B3">
        <w:rPr>
          <w:b/>
          <w:bCs/>
          <w:color w:val="auto"/>
          <w:sz w:val="28"/>
          <w:szCs w:val="28"/>
        </w:rPr>
        <w:t xml:space="preserve"> </w:t>
      </w:r>
      <w:r w:rsidR="00967BAB" w:rsidRPr="00E945B3">
        <w:rPr>
          <w:b/>
          <w:bCs/>
          <w:color w:val="auto"/>
          <w:sz w:val="28"/>
          <w:szCs w:val="28"/>
        </w:rPr>
        <w:t xml:space="preserve"> </w:t>
      </w:r>
    </w:p>
    <w:p w14:paraId="140ECB20" w14:textId="54C0E1E5" w:rsidR="00DA10E1" w:rsidRPr="00E945B3" w:rsidRDefault="00352FDE" w:rsidP="00352FDE">
      <w:pPr>
        <w:pStyle w:val="Default"/>
        <w:jc w:val="right"/>
        <w:rPr>
          <w:color w:val="auto"/>
          <w:sz w:val="28"/>
          <w:szCs w:val="28"/>
        </w:rPr>
      </w:pPr>
      <w:r w:rsidRPr="00E945B3">
        <w:rPr>
          <w:color w:val="auto"/>
          <w:sz w:val="28"/>
          <w:szCs w:val="28"/>
        </w:rPr>
        <w:t>Таблица 1</w:t>
      </w:r>
    </w:p>
    <w:tbl>
      <w:tblPr>
        <w:tblStyle w:val="aa"/>
        <w:tblW w:w="5586" w:type="pct"/>
        <w:tblInd w:w="-998" w:type="dxa"/>
        <w:tblLook w:val="04A0" w:firstRow="1" w:lastRow="0" w:firstColumn="1" w:lastColumn="0" w:noHBand="0" w:noVBand="1"/>
      </w:tblPr>
      <w:tblGrid>
        <w:gridCol w:w="3262"/>
        <w:gridCol w:w="3969"/>
        <w:gridCol w:w="3685"/>
      </w:tblGrid>
      <w:tr w:rsidR="00E945B3" w:rsidRPr="00E945B3" w14:paraId="373CEF42" w14:textId="77777777" w:rsidTr="00C729E6">
        <w:tc>
          <w:tcPr>
            <w:tcW w:w="1494" w:type="pct"/>
          </w:tcPr>
          <w:p w14:paraId="74AFE5AE" w14:textId="1E94E195" w:rsidR="00D66B91" w:rsidRPr="00E945B3" w:rsidRDefault="00D66B91" w:rsidP="00D66B91">
            <w:pPr>
              <w:tabs>
                <w:tab w:val="left" w:pos="540"/>
              </w:tabs>
              <w:contextualSpacing/>
              <w:jc w:val="both"/>
              <w:rPr>
                <w:sz w:val="22"/>
                <w:szCs w:val="22"/>
              </w:rPr>
            </w:pPr>
            <w:r w:rsidRPr="00E945B3">
              <w:rPr>
                <w:b/>
                <w:lang w:eastAsia="en-US"/>
              </w:rPr>
              <w:t xml:space="preserve">Код и наименование компетенции </w:t>
            </w:r>
          </w:p>
        </w:tc>
        <w:tc>
          <w:tcPr>
            <w:tcW w:w="1818" w:type="pct"/>
          </w:tcPr>
          <w:p w14:paraId="7550E6D5" w14:textId="77777777" w:rsidR="00D66B91" w:rsidRPr="00E945B3" w:rsidRDefault="00D66B91" w:rsidP="00D66B91">
            <w:pPr>
              <w:tabs>
                <w:tab w:val="left" w:pos="540"/>
              </w:tabs>
              <w:jc w:val="both"/>
              <w:rPr>
                <w:b/>
                <w:lang w:eastAsia="en-US"/>
              </w:rPr>
            </w:pPr>
            <w:r w:rsidRPr="00E945B3">
              <w:rPr>
                <w:b/>
                <w:lang w:eastAsia="en-US"/>
              </w:rPr>
              <w:t>Индикаторы достижения компетенции</w:t>
            </w:r>
          </w:p>
          <w:p w14:paraId="1B0B4BC2" w14:textId="509EC0A2" w:rsidR="00D66B91" w:rsidRPr="00E945B3" w:rsidRDefault="00D66B91" w:rsidP="00D66B91">
            <w:pPr>
              <w:tabs>
                <w:tab w:val="left" w:pos="540"/>
              </w:tabs>
              <w:contextualSpacing/>
              <w:jc w:val="both"/>
              <w:rPr>
                <w:sz w:val="22"/>
                <w:szCs w:val="22"/>
              </w:rPr>
            </w:pPr>
          </w:p>
        </w:tc>
        <w:tc>
          <w:tcPr>
            <w:tcW w:w="1688" w:type="pct"/>
          </w:tcPr>
          <w:p w14:paraId="1B661B95" w14:textId="13D48FE2" w:rsidR="00D66B91" w:rsidRPr="00E945B3" w:rsidRDefault="00D66B91" w:rsidP="00D66B91">
            <w:pPr>
              <w:tabs>
                <w:tab w:val="left" w:pos="540"/>
              </w:tabs>
              <w:contextualSpacing/>
              <w:jc w:val="both"/>
              <w:rPr>
                <w:sz w:val="22"/>
                <w:szCs w:val="22"/>
              </w:rPr>
            </w:pPr>
            <w:r w:rsidRPr="00E945B3">
              <w:rPr>
                <w:b/>
                <w:lang w:eastAsia="en-US"/>
              </w:rPr>
              <w:t>Результаты обучения (умения и знания), соотнесенные с индикаторами достижения компетенции</w:t>
            </w:r>
          </w:p>
        </w:tc>
      </w:tr>
      <w:tr w:rsidR="00E945B3" w:rsidRPr="00E945B3" w14:paraId="5C792D0C" w14:textId="77777777" w:rsidTr="00C729E6">
        <w:tc>
          <w:tcPr>
            <w:tcW w:w="1494" w:type="pct"/>
            <w:vAlign w:val="center"/>
          </w:tcPr>
          <w:p w14:paraId="0F89D94A" w14:textId="4546F7C1" w:rsidR="00662CBD" w:rsidRPr="00E945B3" w:rsidRDefault="00662CBD" w:rsidP="00662CBD">
            <w:pPr>
              <w:tabs>
                <w:tab w:val="left" w:pos="540"/>
              </w:tabs>
              <w:contextualSpacing/>
              <w:jc w:val="both"/>
              <w:rPr>
                <w:sz w:val="22"/>
                <w:szCs w:val="22"/>
              </w:rPr>
            </w:pPr>
            <w:r w:rsidRPr="00E945B3">
              <w:t>Способен использовать различные методы научного и философского исследования в сфере своей профессиональной деятельности (ОПК-5)</w:t>
            </w:r>
          </w:p>
        </w:tc>
        <w:tc>
          <w:tcPr>
            <w:tcW w:w="1818" w:type="pct"/>
          </w:tcPr>
          <w:p w14:paraId="03B2AA0B" w14:textId="680A5842" w:rsidR="00662CBD" w:rsidRPr="00E945B3" w:rsidRDefault="00662CBD" w:rsidP="00662CBD">
            <w:pPr>
              <w:tabs>
                <w:tab w:val="left" w:pos="540"/>
              </w:tabs>
              <w:contextualSpacing/>
            </w:pPr>
            <w:r w:rsidRPr="00E945B3">
              <w:t>1.</w:t>
            </w:r>
            <w:r w:rsidR="005E7634" w:rsidRPr="00E945B3">
              <w:t xml:space="preserve"> </w:t>
            </w:r>
            <w:r w:rsidRPr="00E945B3">
              <w:t>Использует методы научного и философского исследования в сфере своей профессиональной деятельности.</w:t>
            </w:r>
            <w:r w:rsidR="00716AB0" w:rsidRPr="00E945B3">
              <w:t xml:space="preserve"> </w:t>
            </w:r>
          </w:p>
          <w:p w14:paraId="3661A175" w14:textId="338E9710" w:rsidR="00716AB0" w:rsidRPr="00E945B3" w:rsidRDefault="00716AB0" w:rsidP="00662CBD">
            <w:pPr>
              <w:tabs>
                <w:tab w:val="left" w:pos="540"/>
              </w:tabs>
              <w:contextualSpacing/>
              <w:rPr>
                <w:sz w:val="22"/>
                <w:szCs w:val="22"/>
              </w:rPr>
            </w:pPr>
          </w:p>
        </w:tc>
        <w:tc>
          <w:tcPr>
            <w:tcW w:w="1688" w:type="pct"/>
          </w:tcPr>
          <w:p w14:paraId="46540600" w14:textId="0CB4BCB4" w:rsidR="00662CBD" w:rsidRPr="00E945B3" w:rsidRDefault="00662CBD" w:rsidP="00662CBD">
            <w:r w:rsidRPr="00E945B3">
              <w:rPr>
                <w:b/>
              </w:rPr>
              <w:t>знать:</w:t>
            </w:r>
            <w:r w:rsidR="000270D4" w:rsidRPr="00E945B3">
              <w:t xml:space="preserve"> традиционные и современные концепции и проблемы философии и методологии науки (наука как особый вид знания, деятельности и социальный институт, природа научного знания, структура науки, методы и формы научного познания);</w:t>
            </w:r>
          </w:p>
          <w:p w14:paraId="5A7BDA79" w14:textId="71DC2950" w:rsidR="004E5C3B" w:rsidRPr="00E945B3" w:rsidRDefault="00662CBD" w:rsidP="006909A4">
            <w:pPr>
              <w:rPr>
                <w:sz w:val="22"/>
                <w:szCs w:val="22"/>
              </w:rPr>
            </w:pPr>
            <w:r w:rsidRPr="00E945B3">
              <w:rPr>
                <w:b/>
              </w:rPr>
              <w:t>уметь:</w:t>
            </w:r>
            <w:r w:rsidR="000270D4" w:rsidRPr="00E945B3">
              <w:rPr>
                <w:b/>
              </w:rPr>
              <w:t xml:space="preserve"> </w:t>
            </w:r>
            <w:r w:rsidR="004E5C3B" w:rsidRPr="00E945B3">
              <w:t xml:space="preserve">использовать в научной и преподавательской деятельности знание форм и методов научного познания; </w:t>
            </w:r>
          </w:p>
        </w:tc>
      </w:tr>
      <w:tr w:rsidR="00E945B3" w:rsidRPr="00E945B3" w14:paraId="1091A6AE" w14:textId="77777777" w:rsidTr="00924FC0">
        <w:tc>
          <w:tcPr>
            <w:tcW w:w="1494" w:type="pct"/>
            <w:vAlign w:val="center"/>
          </w:tcPr>
          <w:p w14:paraId="257D58C3" w14:textId="54FE12B6" w:rsidR="00662CBD" w:rsidRPr="00E945B3" w:rsidRDefault="00662CBD" w:rsidP="00662CBD">
            <w:pPr>
              <w:tabs>
                <w:tab w:val="left" w:pos="540"/>
              </w:tabs>
              <w:contextualSpacing/>
              <w:rPr>
                <w:sz w:val="22"/>
                <w:szCs w:val="22"/>
              </w:rPr>
            </w:pPr>
            <w:r w:rsidRPr="00E945B3">
              <w:t>Способен понимать принципы работы современных информационных технологий и использовать их для решения задач профессиональной деятельности (ОПК-4)</w:t>
            </w:r>
            <w:r w:rsidR="00476D14" w:rsidRPr="00E945B3">
              <w:t xml:space="preserve"> </w:t>
            </w:r>
          </w:p>
        </w:tc>
        <w:tc>
          <w:tcPr>
            <w:tcW w:w="1818" w:type="pct"/>
          </w:tcPr>
          <w:p w14:paraId="719A05E3" w14:textId="40107034" w:rsidR="00662CBD" w:rsidRPr="00E945B3" w:rsidRDefault="005E7634" w:rsidP="00924FC0">
            <w:pPr>
              <w:pStyle w:val="a8"/>
              <w:ind w:left="0"/>
            </w:pPr>
            <w:r w:rsidRPr="00E945B3">
              <w:t xml:space="preserve">1. </w:t>
            </w:r>
            <w:r w:rsidR="00662CBD" w:rsidRPr="00E945B3">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0DDB25B7" w14:textId="77777777" w:rsidR="00924FC0" w:rsidRPr="00E945B3" w:rsidRDefault="00924FC0" w:rsidP="00924FC0">
            <w:pPr>
              <w:tabs>
                <w:tab w:val="left" w:pos="540"/>
              </w:tabs>
              <w:contextualSpacing/>
            </w:pPr>
          </w:p>
          <w:p w14:paraId="4834B2E6" w14:textId="6C765820" w:rsidR="00924FC0" w:rsidRPr="00E945B3" w:rsidRDefault="00924FC0" w:rsidP="00924FC0">
            <w:pPr>
              <w:tabs>
                <w:tab w:val="left" w:pos="540"/>
              </w:tabs>
              <w:contextualSpacing/>
            </w:pPr>
          </w:p>
          <w:p w14:paraId="131FB811" w14:textId="07D26D76" w:rsidR="00924FC0" w:rsidRPr="00E945B3" w:rsidRDefault="00924FC0" w:rsidP="00924FC0">
            <w:pPr>
              <w:tabs>
                <w:tab w:val="left" w:pos="540"/>
              </w:tabs>
              <w:contextualSpacing/>
            </w:pPr>
          </w:p>
          <w:p w14:paraId="2EBDEF95" w14:textId="68089A6C" w:rsidR="00924FC0" w:rsidRPr="00E945B3" w:rsidRDefault="00924FC0" w:rsidP="00924FC0">
            <w:pPr>
              <w:tabs>
                <w:tab w:val="left" w:pos="540"/>
              </w:tabs>
              <w:contextualSpacing/>
            </w:pPr>
          </w:p>
          <w:p w14:paraId="2D1912AD" w14:textId="77777777" w:rsidR="00924FC0" w:rsidRPr="00E945B3" w:rsidRDefault="00924FC0" w:rsidP="00924FC0">
            <w:pPr>
              <w:tabs>
                <w:tab w:val="left" w:pos="540"/>
              </w:tabs>
              <w:contextualSpacing/>
            </w:pPr>
          </w:p>
          <w:p w14:paraId="1A0D1959" w14:textId="77777777" w:rsidR="00924FC0" w:rsidRPr="00E945B3" w:rsidRDefault="00924FC0" w:rsidP="00924FC0">
            <w:pPr>
              <w:tabs>
                <w:tab w:val="left" w:pos="540"/>
              </w:tabs>
              <w:contextualSpacing/>
            </w:pPr>
          </w:p>
          <w:p w14:paraId="219D7CE5" w14:textId="29E01C25" w:rsidR="005E5552" w:rsidRPr="00E945B3" w:rsidRDefault="00662CBD" w:rsidP="00924FC0">
            <w:pPr>
              <w:tabs>
                <w:tab w:val="left" w:pos="540"/>
              </w:tabs>
              <w:contextualSpacing/>
            </w:pPr>
            <w:r w:rsidRPr="00E945B3">
              <w:t>2.</w:t>
            </w:r>
            <w:r w:rsidR="005E7634" w:rsidRPr="00E945B3">
              <w:t xml:space="preserve"> </w:t>
            </w:r>
            <w:r w:rsidRPr="00E945B3">
              <w:t>При решении задач учитывает основные требования информационной безопасности.</w:t>
            </w:r>
            <w:r w:rsidR="00716AB0" w:rsidRPr="00E945B3">
              <w:t xml:space="preserve"> </w:t>
            </w:r>
          </w:p>
          <w:p w14:paraId="54C30462" w14:textId="3EB099ED" w:rsidR="005E5552" w:rsidRPr="00E945B3" w:rsidRDefault="005E5552" w:rsidP="00924FC0">
            <w:pPr>
              <w:tabs>
                <w:tab w:val="left" w:pos="540"/>
              </w:tabs>
              <w:contextualSpacing/>
              <w:rPr>
                <w:sz w:val="22"/>
                <w:szCs w:val="22"/>
              </w:rPr>
            </w:pPr>
          </w:p>
        </w:tc>
        <w:tc>
          <w:tcPr>
            <w:tcW w:w="1688" w:type="pct"/>
          </w:tcPr>
          <w:p w14:paraId="53673B56" w14:textId="5661F966" w:rsidR="005D1E37" w:rsidRPr="00E945B3" w:rsidRDefault="00CE0048" w:rsidP="00CE0048">
            <w:pPr>
              <w:pStyle w:val="ab"/>
              <w:shd w:val="clear" w:color="auto" w:fill="FFFFFF"/>
              <w:spacing w:before="0" w:beforeAutospacing="0" w:after="0" w:afterAutospacing="0"/>
              <w:jc w:val="both"/>
            </w:pPr>
            <w:r w:rsidRPr="00E945B3">
              <w:rPr>
                <w:b/>
              </w:rPr>
              <w:t xml:space="preserve">Знать: </w:t>
            </w:r>
            <w:r w:rsidRPr="00E945B3">
              <w:t>- основные принципы работы современных информационных технологий и возможности их использования для решения задач профессиональной деятельности</w:t>
            </w:r>
            <w:r w:rsidR="005D1E37" w:rsidRPr="00E945B3">
              <w:t>.</w:t>
            </w:r>
            <w:r w:rsidRPr="00E945B3">
              <w:t xml:space="preserve"> </w:t>
            </w:r>
          </w:p>
          <w:p w14:paraId="0408FB57" w14:textId="462887E7" w:rsidR="00CE0048" w:rsidRPr="00E945B3" w:rsidRDefault="00CE0048" w:rsidP="00CE0048">
            <w:pPr>
              <w:pStyle w:val="ab"/>
              <w:shd w:val="clear" w:color="auto" w:fill="FFFFFF"/>
              <w:spacing w:before="0" w:beforeAutospacing="0" w:after="0" w:afterAutospacing="0"/>
              <w:jc w:val="both"/>
            </w:pPr>
            <w:r w:rsidRPr="00E945B3">
              <w:rPr>
                <w:b/>
              </w:rPr>
              <w:t xml:space="preserve">Уметь: </w:t>
            </w:r>
            <w:r w:rsidRPr="00E945B3">
              <w:t>- применять информационно-коммуникационные технологии для решения задач профессиональной деятельности</w:t>
            </w:r>
            <w:r w:rsidR="005D1E37" w:rsidRPr="00E945B3">
              <w:t>.</w:t>
            </w:r>
            <w:r w:rsidRPr="00E945B3">
              <w:t xml:space="preserve"> </w:t>
            </w:r>
          </w:p>
          <w:p w14:paraId="7DDCC354" w14:textId="77777777" w:rsidR="00CE089A" w:rsidRPr="00E945B3" w:rsidRDefault="00CE089A" w:rsidP="00CE0048">
            <w:pPr>
              <w:pStyle w:val="ab"/>
              <w:shd w:val="clear" w:color="auto" w:fill="FFFFFF"/>
              <w:spacing w:before="0" w:beforeAutospacing="0" w:after="0" w:afterAutospacing="0"/>
              <w:jc w:val="both"/>
            </w:pPr>
          </w:p>
          <w:p w14:paraId="193E72BE" w14:textId="7E0EEFB1" w:rsidR="00CE089A" w:rsidRPr="00E945B3" w:rsidRDefault="005034EC" w:rsidP="00CE0048">
            <w:pPr>
              <w:pStyle w:val="ab"/>
              <w:shd w:val="clear" w:color="auto" w:fill="FFFFFF"/>
              <w:spacing w:before="0" w:beforeAutospacing="0" w:after="0" w:afterAutospacing="0"/>
              <w:jc w:val="both"/>
            </w:pPr>
            <w:r w:rsidRPr="00E945B3">
              <w:rPr>
                <w:b/>
              </w:rPr>
              <w:t xml:space="preserve">Знать: </w:t>
            </w:r>
            <w:r w:rsidRPr="00E945B3">
              <w:t xml:space="preserve">- </w:t>
            </w:r>
            <w:r w:rsidR="00CE089A" w:rsidRPr="00E945B3">
              <w:t>основные требования информационной безопасности при решении стандартных задач профессиональной деятельности</w:t>
            </w:r>
            <w:r w:rsidR="00377D7D" w:rsidRPr="00E945B3">
              <w:t xml:space="preserve">; </w:t>
            </w:r>
            <w:r w:rsidR="00CE089A" w:rsidRPr="00E945B3">
              <w:t xml:space="preserve"> основы функционирования безопасности информационных систем; задачи информационной безопасности; – законодательство по обеспечению информационной безопасности; методы и средства защиты информационной безопасности</w:t>
            </w:r>
            <w:r w:rsidR="00377D7D" w:rsidRPr="00E945B3">
              <w:t>.</w:t>
            </w:r>
            <w:r w:rsidR="00CE089A" w:rsidRPr="00E945B3">
              <w:t xml:space="preserve"> </w:t>
            </w:r>
          </w:p>
          <w:p w14:paraId="588C11BF" w14:textId="69996A06" w:rsidR="00662CBD" w:rsidRPr="00E945B3" w:rsidRDefault="005034EC" w:rsidP="00D1636F">
            <w:pPr>
              <w:pStyle w:val="ab"/>
              <w:shd w:val="clear" w:color="auto" w:fill="FFFFFF"/>
              <w:spacing w:before="0" w:beforeAutospacing="0" w:after="0" w:afterAutospacing="0"/>
              <w:jc w:val="both"/>
              <w:rPr>
                <w:sz w:val="36"/>
                <w:szCs w:val="36"/>
              </w:rPr>
            </w:pPr>
            <w:r w:rsidRPr="00E945B3">
              <w:rPr>
                <w:b/>
              </w:rPr>
              <w:t xml:space="preserve">Уметь: </w:t>
            </w:r>
            <w:r w:rsidRPr="00E945B3">
              <w:t xml:space="preserve">- </w:t>
            </w:r>
            <w:r w:rsidR="00CE089A" w:rsidRPr="00E945B3">
              <w:t xml:space="preserve">учитывать основные требования информационной </w:t>
            </w:r>
            <w:r w:rsidR="00CE089A" w:rsidRPr="00E945B3">
              <w:lastRenderedPageBreak/>
              <w:t>безопасности при решении стандартных задач профессиональной деятельности</w:t>
            </w:r>
            <w:r w:rsidR="00CF6CB5" w:rsidRPr="00E945B3">
              <w:t xml:space="preserve">; </w:t>
            </w:r>
            <w:r w:rsidR="00CE089A" w:rsidRPr="00E945B3">
              <w:t xml:space="preserve"> оценивать и выбирать необходимые средства защиты; осуществлять мониторинг состояния инфо</w:t>
            </w:r>
            <w:r w:rsidR="00377D7D" w:rsidRPr="00E945B3">
              <w:t>рмационной безопасности объекта.</w:t>
            </w:r>
            <w:r w:rsidR="00CE089A" w:rsidRPr="00E945B3">
              <w:t xml:space="preserve"> </w:t>
            </w:r>
          </w:p>
        </w:tc>
      </w:tr>
    </w:tbl>
    <w:p w14:paraId="29D061A5" w14:textId="6E2DAB5F" w:rsidR="00A6236A" w:rsidRPr="00E945B3" w:rsidRDefault="00A6236A" w:rsidP="0091367C">
      <w:pPr>
        <w:ind w:firstLine="709"/>
        <w:jc w:val="both"/>
      </w:pPr>
    </w:p>
    <w:p w14:paraId="66E96993" w14:textId="77777777" w:rsidR="00933699" w:rsidRPr="00E945B3" w:rsidRDefault="00933699" w:rsidP="0091367C">
      <w:pPr>
        <w:ind w:firstLine="709"/>
        <w:jc w:val="both"/>
      </w:pPr>
    </w:p>
    <w:p w14:paraId="33CDA71D" w14:textId="348E3922" w:rsidR="00DC31C8" w:rsidRPr="00E945B3" w:rsidRDefault="009949C1" w:rsidP="0091367C">
      <w:pPr>
        <w:pStyle w:val="1"/>
        <w:spacing w:before="0" w:after="0"/>
        <w:ind w:firstLine="709"/>
        <w:jc w:val="both"/>
        <w:rPr>
          <w:rFonts w:ascii="Times New Roman" w:hAnsi="Times New Roman" w:cs="Times New Roman"/>
          <w:kern w:val="0"/>
          <w:sz w:val="28"/>
          <w:szCs w:val="28"/>
        </w:rPr>
      </w:pPr>
      <w:r w:rsidRPr="00E945B3">
        <w:rPr>
          <w:rFonts w:ascii="Times New Roman" w:hAnsi="Times New Roman" w:cs="Times New Roman"/>
          <w:iCs/>
          <w:sz w:val="28"/>
          <w:szCs w:val="28"/>
        </w:rPr>
        <w:t xml:space="preserve">3. </w:t>
      </w:r>
      <w:r w:rsidR="003D3A4F" w:rsidRPr="00E945B3">
        <w:rPr>
          <w:rFonts w:ascii="Times New Roman" w:hAnsi="Times New Roman" w:cs="Times New Roman"/>
          <w:kern w:val="0"/>
          <w:sz w:val="28"/>
          <w:szCs w:val="28"/>
        </w:rPr>
        <w:t>Место дисциплины в структуре образовательной программы</w:t>
      </w:r>
      <w:r w:rsidR="00ED6237" w:rsidRPr="00E945B3">
        <w:rPr>
          <w:rFonts w:ascii="Times New Roman" w:hAnsi="Times New Roman" w:cs="Times New Roman"/>
          <w:kern w:val="0"/>
          <w:sz w:val="28"/>
          <w:szCs w:val="28"/>
        </w:rPr>
        <w:t xml:space="preserve"> </w:t>
      </w:r>
    </w:p>
    <w:p w14:paraId="69CC085E" w14:textId="22AEB3B0" w:rsidR="00356740" w:rsidRPr="00E945B3" w:rsidRDefault="00EE7471" w:rsidP="00356740">
      <w:pPr>
        <w:ind w:firstLine="709"/>
        <w:jc w:val="both"/>
        <w:rPr>
          <w:bCs/>
          <w:sz w:val="28"/>
          <w:szCs w:val="28"/>
        </w:rPr>
      </w:pPr>
      <w:r w:rsidRPr="00E945B3">
        <w:rPr>
          <w:sz w:val="28"/>
          <w:szCs w:val="28"/>
        </w:rPr>
        <w:t xml:space="preserve">Дисциплина </w:t>
      </w:r>
      <w:r w:rsidR="00662CBD" w:rsidRPr="00E945B3">
        <w:rPr>
          <w:sz w:val="28"/>
          <w:szCs w:val="28"/>
        </w:rPr>
        <w:t>«Этическое сопровождение социальных проектов»</w:t>
      </w:r>
      <w:r w:rsidR="0091367C" w:rsidRPr="00E945B3">
        <w:rPr>
          <w:sz w:val="28"/>
          <w:szCs w:val="28"/>
        </w:rPr>
        <w:t xml:space="preserve"> </w:t>
      </w:r>
      <w:r w:rsidR="00356740" w:rsidRPr="00E945B3">
        <w:rPr>
          <w:sz w:val="28"/>
          <w:szCs w:val="28"/>
        </w:rPr>
        <w:t xml:space="preserve">входит в  </w:t>
      </w:r>
      <w:r w:rsidR="00023717" w:rsidRPr="00E945B3">
        <w:rPr>
          <w:sz w:val="28"/>
          <w:szCs w:val="28"/>
        </w:rPr>
        <w:t>предпрофильный</w:t>
      </w:r>
      <w:r w:rsidR="00BD6D19" w:rsidRPr="00E945B3">
        <w:rPr>
          <w:bCs/>
          <w:sz w:val="28"/>
          <w:szCs w:val="28"/>
        </w:rPr>
        <w:t xml:space="preserve"> профессиональный цикл</w:t>
      </w:r>
      <w:r w:rsidR="00356740" w:rsidRPr="00E945B3">
        <w:rPr>
          <w:sz w:val="28"/>
          <w:szCs w:val="28"/>
        </w:rPr>
        <w:t xml:space="preserve"> </w:t>
      </w:r>
      <w:r w:rsidR="00023717" w:rsidRPr="00E945B3">
        <w:rPr>
          <w:sz w:val="28"/>
          <w:szCs w:val="28"/>
        </w:rPr>
        <w:t xml:space="preserve"> части, формируемой участн</w:t>
      </w:r>
      <w:r w:rsidR="00356740" w:rsidRPr="00E945B3">
        <w:rPr>
          <w:sz w:val="28"/>
          <w:szCs w:val="28"/>
        </w:rPr>
        <w:t xml:space="preserve">иками образовательных отношений </w:t>
      </w:r>
      <w:r w:rsidR="00BD6D19" w:rsidRPr="00E945B3">
        <w:rPr>
          <w:bCs/>
          <w:sz w:val="28"/>
          <w:szCs w:val="28"/>
        </w:rPr>
        <w:t xml:space="preserve"> </w:t>
      </w:r>
      <w:r w:rsidR="00356740" w:rsidRPr="00E945B3">
        <w:rPr>
          <w:sz w:val="28"/>
          <w:szCs w:val="28"/>
        </w:rPr>
        <w:t>ОП «Этика бизнеса»</w:t>
      </w:r>
      <w:r w:rsidR="00356740" w:rsidRPr="00E945B3">
        <w:rPr>
          <w:bCs/>
          <w:sz w:val="28"/>
          <w:szCs w:val="28"/>
        </w:rPr>
        <w:t xml:space="preserve"> </w:t>
      </w:r>
      <w:r w:rsidR="00356740" w:rsidRPr="00E945B3">
        <w:rPr>
          <w:sz w:val="28"/>
          <w:szCs w:val="28"/>
        </w:rPr>
        <w:t xml:space="preserve">по направлению подготовки </w:t>
      </w:r>
    </w:p>
    <w:p w14:paraId="05FA353C" w14:textId="77777777" w:rsidR="00356740" w:rsidRPr="00E945B3" w:rsidRDefault="00356740" w:rsidP="00356740">
      <w:pPr>
        <w:jc w:val="both"/>
        <w:rPr>
          <w:sz w:val="28"/>
          <w:szCs w:val="28"/>
        </w:rPr>
      </w:pPr>
      <w:r w:rsidRPr="00E945B3">
        <w:rPr>
          <w:sz w:val="28"/>
          <w:szCs w:val="28"/>
        </w:rPr>
        <w:t>47.03.01 Философия.</w:t>
      </w:r>
    </w:p>
    <w:p w14:paraId="520E299B" w14:textId="77777777" w:rsidR="00356740" w:rsidRPr="00E945B3" w:rsidRDefault="00356740" w:rsidP="00356740">
      <w:pPr>
        <w:jc w:val="both"/>
        <w:rPr>
          <w:sz w:val="28"/>
          <w:szCs w:val="28"/>
        </w:rPr>
      </w:pPr>
    </w:p>
    <w:p w14:paraId="5A90BD3F" w14:textId="2E80758C" w:rsidR="00E01E77" w:rsidRPr="00E945B3" w:rsidRDefault="00E01E77" w:rsidP="00C5458E">
      <w:pPr>
        <w:pStyle w:val="1"/>
        <w:spacing w:before="0" w:after="0"/>
        <w:jc w:val="both"/>
        <w:rPr>
          <w:rFonts w:ascii="Times New Roman" w:hAnsi="Times New Roman" w:cs="Times New Roman"/>
          <w:bCs w:val="0"/>
          <w:iCs/>
          <w:sz w:val="28"/>
          <w:szCs w:val="28"/>
          <w:lang w:eastAsia="en-US"/>
        </w:rPr>
      </w:pPr>
      <w:bookmarkStart w:id="4" w:name="_Toc418694114"/>
      <w:r w:rsidRPr="00E945B3">
        <w:rPr>
          <w:rFonts w:ascii="Times New Roman" w:hAnsi="Times New Roman" w:cs="Times New Roman"/>
          <w:iCs/>
          <w:sz w:val="28"/>
          <w:szCs w:val="28"/>
        </w:rPr>
        <w:t xml:space="preserve">4. </w:t>
      </w:r>
      <w:bookmarkEnd w:id="4"/>
      <w:r w:rsidR="00F61119" w:rsidRPr="00E945B3">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E945B3" w:rsidRDefault="002A38CC" w:rsidP="002A38CC">
      <w:pPr>
        <w:rPr>
          <w:lang w:eastAsia="en-US"/>
        </w:rPr>
      </w:pPr>
    </w:p>
    <w:p w14:paraId="5B84695B" w14:textId="4F116AB2" w:rsidR="00FD1679" w:rsidRPr="00E945B3" w:rsidRDefault="00FD1679" w:rsidP="00FD1679">
      <w:pPr>
        <w:tabs>
          <w:tab w:val="left" w:pos="7797"/>
        </w:tabs>
        <w:ind w:right="142"/>
        <w:jc w:val="right"/>
        <w:rPr>
          <w:lang w:eastAsia="en-US"/>
        </w:rPr>
      </w:pPr>
      <w:r w:rsidRPr="00E945B3">
        <w:rPr>
          <w:lang w:eastAsia="en-US"/>
        </w:rPr>
        <w:t xml:space="preserve">Таблица </w:t>
      </w:r>
      <w:r w:rsidR="00352FDE" w:rsidRPr="00E945B3">
        <w:rPr>
          <w:lang w:eastAsia="en-US"/>
        </w:rPr>
        <w:t>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977"/>
        <w:gridCol w:w="3119"/>
      </w:tblGrid>
      <w:tr w:rsidR="00E945B3" w:rsidRPr="00E945B3" w14:paraId="37BB293B" w14:textId="4AEBA899" w:rsidTr="00CA61CF">
        <w:trPr>
          <w:trHeight w:val="330"/>
        </w:trPr>
        <w:tc>
          <w:tcPr>
            <w:tcW w:w="3969" w:type="dxa"/>
          </w:tcPr>
          <w:p w14:paraId="606834F1" w14:textId="47D33AAD" w:rsidR="00CA61CF" w:rsidRPr="00E945B3" w:rsidRDefault="00F33C5F" w:rsidP="00395FF6">
            <w:r w:rsidRPr="00E945B3">
              <w:t>Вид учебной работы</w:t>
            </w:r>
            <w:r w:rsidR="00CA61CF" w:rsidRPr="00E945B3">
              <w:t xml:space="preserve"> по дисциплине</w:t>
            </w:r>
          </w:p>
        </w:tc>
        <w:tc>
          <w:tcPr>
            <w:tcW w:w="2977" w:type="dxa"/>
          </w:tcPr>
          <w:p w14:paraId="18C3EB21" w14:textId="77777777" w:rsidR="00CA61CF" w:rsidRPr="00E945B3" w:rsidRDefault="00CA61CF" w:rsidP="00395FF6">
            <w:pPr>
              <w:jc w:val="center"/>
            </w:pPr>
            <w:r w:rsidRPr="00E945B3">
              <w:t>Всего</w:t>
            </w:r>
          </w:p>
          <w:p w14:paraId="2F2001D8" w14:textId="77777777" w:rsidR="00CA61CF" w:rsidRPr="00E945B3" w:rsidRDefault="00CA61CF" w:rsidP="00395FF6">
            <w:pPr>
              <w:jc w:val="center"/>
            </w:pPr>
            <w:r w:rsidRPr="00E945B3">
              <w:t>(в з/е и часах)</w:t>
            </w:r>
          </w:p>
        </w:tc>
        <w:tc>
          <w:tcPr>
            <w:tcW w:w="3119" w:type="dxa"/>
          </w:tcPr>
          <w:p w14:paraId="79F37F6D" w14:textId="04872097" w:rsidR="00CA61CF" w:rsidRPr="00E945B3" w:rsidRDefault="00CA61CF" w:rsidP="00395FF6">
            <w:pPr>
              <w:numPr>
                <w:ilvl w:val="12"/>
                <w:numId w:val="0"/>
              </w:numPr>
              <w:jc w:val="center"/>
            </w:pPr>
            <w:r w:rsidRPr="00E945B3">
              <w:t>Семестр 5</w:t>
            </w:r>
          </w:p>
          <w:p w14:paraId="0D6C6F23" w14:textId="77777777" w:rsidR="00CA61CF" w:rsidRPr="00E945B3" w:rsidRDefault="00CA61CF" w:rsidP="00395FF6">
            <w:pPr>
              <w:jc w:val="center"/>
            </w:pPr>
            <w:r w:rsidRPr="00E945B3">
              <w:t>(в часах)</w:t>
            </w:r>
          </w:p>
        </w:tc>
      </w:tr>
      <w:tr w:rsidR="00E945B3" w:rsidRPr="00E945B3" w14:paraId="06C44348" w14:textId="6A5C6EEF" w:rsidTr="00CA61CF">
        <w:trPr>
          <w:trHeight w:val="330"/>
        </w:trPr>
        <w:tc>
          <w:tcPr>
            <w:tcW w:w="3969" w:type="dxa"/>
          </w:tcPr>
          <w:p w14:paraId="222982DE" w14:textId="77777777" w:rsidR="00CA61CF" w:rsidRPr="00E945B3" w:rsidRDefault="00CA61CF" w:rsidP="00395FF6">
            <w:r w:rsidRPr="00E945B3">
              <w:t xml:space="preserve">Общая трудоемкость дисциплины </w:t>
            </w:r>
          </w:p>
        </w:tc>
        <w:tc>
          <w:tcPr>
            <w:tcW w:w="2977" w:type="dxa"/>
          </w:tcPr>
          <w:p w14:paraId="2D8E4E99" w14:textId="777C7427" w:rsidR="00CA61CF" w:rsidRPr="00E945B3" w:rsidRDefault="00662CBD" w:rsidP="00B21DF7">
            <w:pPr>
              <w:jc w:val="center"/>
            </w:pPr>
            <w:r w:rsidRPr="00E945B3">
              <w:t>5/180</w:t>
            </w:r>
          </w:p>
        </w:tc>
        <w:tc>
          <w:tcPr>
            <w:tcW w:w="3119" w:type="dxa"/>
          </w:tcPr>
          <w:p w14:paraId="476A1627" w14:textId="3326FE33" w:rsidR="00CA61CF" w:rsidRPr="00E945B3" w:rsidRDefault="00662CBD" w:rsidP="00395FF6">
            <w:pPr>
              <w:jc w:val="center"/>
            </w:pPr>
            <w:r w:rsidRPr="00E945B3">
              <w:t>180</w:t>
            </w:r>
          </w:p>
        </w:tc>
      </w:tr>
      <w:tr w:rsidR="00E945B3" w:rsidRPr="00E945B3" w14:paraId="05C865BA" w14:textId="095F2E56" w:rsidTr="00CA61CF">
        <w:trPr>
          <w:trHeight w:val="330"/>
        </w:trPr>
        <w:tc>
          <w:tcPr>
            <w:tcW w:w="3969" w:type="dxa"/>
          </w:tcPr>
          <w:p w14:paraId="3255CB0B" w14:textId="77777777" w:rsidR="00662CBD" w:rsidRPr="00E945B3" w:rsidRDefault="00662CBD" w:rsidP="00662CBD">
            <w:r w:rsidRPr="00E945B3">
              <w:t xml:space="preserve">Контактная работа - Аудиторные занятия </w:t>
            </w:r>
          </w:p>
        </w:tc>
        <w:tc>
          <w:tcPr>
            <w:tcW w:w="2977" w:type="dxa"/>
          </w:tcPr>
          <w:p w14:paraId="205B2D14" w14:textId="108AC856" w:rsidR="00662CBD" w:rsidRPr="00E945B3" w:rsidRDefault="00662CBD" w:rsidP="00662CBD">
            <w:pPr>
              <w:jc w:val="center"/>
            </w:pPr>
            <w:r w:rsidRPr="00E945B3">
              <w:t>68</w:t>
            </w:r>
          </w:p>
        </w:tc>
        <w:tc>
          <w:tcPr>
            <w:tcW w:w="3119" w:type="dxa"/>
          </w:tcPr>
          <w:p w14:paraId="64DD2810" w14:textId="45A27B64" w:rsidR="00662CBD" w:rsidRPr="00E945B3" w:rsidRDefault="00662CBD" w:rsidP="00662CBD">
            <w:pPr>
              <w:jc w:val="center"/>
            </w:pPr>
            <w:r w:rsidRPr="00E945B3">
              <w:rPr>
                <w:lang w:eastAsia="en-US"/>
              </w:rPr>
              <w:t>68</w:t>
            </w:r>
          </w:p>
        </w:tc>
      </w:tr>
      <w:tr w:rsidR="00E945B3" w:rsidRPr="00E945B3" w14:paraId="671D84D0" w14:textId="31608C6A" w:rsidTr="00CA61CF">
        <w:trPr>
          <w:trHeight w:val="330"/>
        </w:trPr>
        <w:tc>
          <w:tcPr>
            <w:tcW w:w="3969" w:type="dxa"/>
          </w:tcPr>
          <w:p w14:paraId="73F352F4" w14:textId="77777777" w:rsidR="00662CBD" w:rsidRPr="00E945B3" w:rsidRDefault="00662CBD" w:rsidP="00662CBD">
            <w:r w:rsidRPr="00E945B3">
              <w:t xml:space="preserve">Лекции </w:t>
            </w:r>
          </w:p>
        </w:tc>
        <w:tc>
          <w:tcPr>
            <w:tcW w:w="2977" w:type="dxa"/>
          </w:tcPr>
          <w:p w14:paraId="58C2584B" w14:textId="4B48DD91" w:rsidR="00662CBD" w:rsidRPr="00E945B3" w:rsidRDefault="00662CBD" w:rsidP="00662CBD">
            <w:pPr>
              <w:jc w:val="center"/>
            </w:pPr>
            <w:r w:rsidRPr="00E945B3">
              <w:t>34</w:t>
            </w:r>
          </w:p>
        </w:tc>
        <w:tc>
          <w:tcPr>
            <w:tcW w:w="3119" w:type="dxa"/>
          </w:tcPr>
          <w:p w14:paraId="32C2269D" w14:textId="7E16001D" w:rsidR="00662CBD" w:rsidRPr="00E945B3" w:rsidRDefault="00662CBD" w:rsidP="00662CBD">
            <w:pPr>
              <w:jc w:val="center"/>
            </w:pPr>
            <w:r w:rsidRPr="00E945B3">
              <w:rPr>
                <w:lang w:eastAsia="en-US"/>
              </w:rPr>
              <w:t>34</w:t>
            </w:r>
          </w:p>
        </w:tc>
      </w:tr>
      <w:tr w:rsidR="00E945B3" w:rsidRPr="00E945B3" w14:paraId="7703B7F4" w14:textId="37DEA88A" w:rsidTr="00CA61CF">
        <w:trPr>
          <w:trHeight w:val="330"/>
        </w:trPr>
        <w:tc>
          <w:tcPr>
            <w:tcW w:w="3969" w:type="dxa"/>
          </w:tcPr>
          <w:p w14:paraId="727D16B2" w14:textId="77777777" w:rsidR="00662CBD" w:rsidRPr="00E945B3" w:rsidRDefault="00662CBD" w:rsidP="00662CBD">
            <w:r w:rsidRPr="00E945B3">
              <w:t xml:space="preserve">Семинары, практические занятия  </w:t>
            </w:r>
          </w:p>
        </w:tc>
        <w:tc>
          <w:tcPr>
            <w:tcW w:w="2977" w:type="dxa"/>
          </w:tcPr>
          <w:p w14:paraId="43DCA386" w14:textId="276073F8" w:rsidR="00662CBD" w:rsidRPr="00E945B3" w:rsidRDefault="00662CBD" w:rsidP="00662CBD">
            <w:pPr>
              <w:jc w:val="center"/>
            </w:pPr>
            <w:r w:rsidRPr="00E945B3">
              <w:t>34</w:t>
            </w:r>
          </w:p>
        </w:tc>
        <w:tc>
          <w:tcPr>
            <w:tcW w:w="3119" w:type="dxa"/>
          </w:tcPr>
          <w:p w14:paraId="027A2513" w14:textId="3A4DC277" w:rsidR="00662CBD" w:rsidRPr="00E945B3" w:rsidRDefault="00662CBD" w:rsidP="00662CBD">
            <w:pPr>
              <w:jc w:val="center"/>
            </w:pPr>
            <w:r w:rsidRPr="00E945B3">
              <w:rPr>
                <w:lang w:eastAsia="en-US"/>
              </w:rPr>
              <w:t>34</w:t>
            </w:r>
          </w:p>
        </w:tc>
      </w:tr>
      <w:tr w:rsidR="00E945B3" w:rsidRPr="00E945B3" w14:paraId="02D9D544" w14:textId="08B70FF6" w:rsidTr="00CA61CF">
        <w:trPr>
          <w:trHeight w:val="330"/>
        </w:trPr>
        <w:tc>
          <w:tcPr>
            <w:tcW w:w="3969" w:type="dxa"/>
          </w:tcPr>
          <w:p w14:paraId="64B514FB" w14:textId="77777777" w:rsidR="00662CBD" w:rsidRPr="00E945B3" w:rsidRDefault="00662CBD" w:rsidP="00662CBD">
            <w:r w:rsidRPr="00E945B3">
              <w:t>Самостоятельная работа</w:t>
            </w:r>
          </w:p>
        </w:tc>
        <w:tc>
          <w:tcPr>
            <w:tcW w:w="2977" w:type="dxa"/>
          </w:tcPr>
          <w:p w14:paraId="11F2DF71" w14:textId="664EFCAB" w:rsidR="00662CBD" w:rsidRPr="00E945B3" w:rsidRDefault="00662CBD" w:rsidP="00662CBD">
            <w:pPr>
              <w:jc w:val="center"/>
            </w:pPr>
            <w:r w:rsidRPr="00E945B3">
              <w:t>112</w:t>
            </w:r>
          </w:p>
        </w:tc>
        <w:tc>
          <w:tcPr>
            <w:tcW w:w="3119" w:type="dxa"/>
          </w:tcPr>
          <w:p w14:paraId="2D72A800" w14:textId="2808011C" w:rsidR="00662CBD" w:rsidRPr="00E945B3" w:rsidRDefault="00662CBD" w:rsidP="00662CBD">
            <w:pPr>
              <w:jc w:val="center"/>
            </w:pPr>
            <w:r w:rsidRPr="00E945B3">
              <w:rPr>
                <w:lang w:eastAsia="en-US"/>
              </w:rPr>
              <w:t>112</w:t>
            </w:r>
          </w:p>
        </w:tc>
      </w:tr>
      <w:tr w:rsidR="00E945B3" w:rsidRPr="00E945B3" w14:paraId="31A91B45" w14:textId="049BDB52" w:rsidTr="00CA61CF">
        <w:trPr>
          <w:trHeight w:val="330"/>
        </w:trPr>
        <w:tc>
          <w:tcPr>
            <w:tcW w:w="3969" w:type="dxa"/>
          </w:tcPr>
          <w:p w14:paraId="79D745ED" w14:textId="77777777" w:rsidR="00662CBD" w:rsidRPr="00E945B3" w:rsidRDefault="00662CBD" w:rsidP="00662CBD">
            <w:r w:rsidRPr="00E945B3">
              <w:t xml:space="preserve">Вид текущего контроля </w:t>
            </w:r>
          </w:p>
        </w:tc>
        <w:tc>
          <w:tcPr>
            <w:tcW w:w="2977" w:type="dxa"/>
          </w:tcPr>
          <w:p w14:paraId="52A28617" w14:textId="2021CA5A" w:rsidR="00662CBD" w:rsidRPr="00E945B3" w:rsidRDefault="00662CBD" w:rsidP="00662CBD">
            <w:pPr>
              <w:jc w:val="center"/>
            </w:pPr>
            <w:r w:rsidRPr="00E945B3">
              <w:rPr>
                <w:lang w:eastAsia="en-US"/>
              </w:rPr>
              <w:t>Проектная работа</w:t>
            </w:r>
          </w:p>
        </w:tc>
        <w:tc>
          <w:tcPr>
            <w:tcW w:w="3119" w:type="dxa"/>
          </w:tcPr>
          <w:p w14:paraId="3FFF0DFA" w14:textId="0CF5964F" w:rsidR="00662CBD" w:rsidRPr="00E945B3" w:rsidRDefault="00662CBD" w:rsidP="00662CBD">
            <w:pPr>
              <w:jc w:val="center"/>
            </w:pPr>
            <w:r w:rsidRPr="00E945B3">
              <w:rPr>
                <w:lang w:eastAsia="en-US"/>
              </w:rPr>
              <w:t>Проектная работа</w:t>
            </w:r>
          </w:p>
        </w:tc>
      </w:tr>
      <w:tr w:rsidR="00E945B3" w:rsidRPr="00E945B3" w14:paraId="4C3A7535" w14:textId="3B56EEEE" w:rsidTr="00CA61CF">
        <w:trPr>
          <w:trHeight w:val="330"/>
        </w:trPr>
        <w:tc>
          <w:tcPr>
            <w:tcW w:w="3969" w:type="dxa"/>
          </w:tcPr>
          <w:p w14:paraId="3F87E41B" w14:textId="77777777" w:rsidR="00662CBD" w:rsidRPr="00E945B3" w:rsidRDefault="00662CBD" w:rsidP="00662CBD">
            <w:r w:rsidRPr="00E945B3">
              <w:t>Вид промежуточной аттестации</w:t>
            </w:r>
          </w:p>
        </w:tc>
        <w:tc>
          <w:tcPr>
            <w:tcW w:w="2977" w:type="dxa"/>
          </w:tcPr>
          <w:p w14:paraId="5B46C8EF" w14:textId="5FB91166" w:rsidR="00662CBD" w:rsidRPr="00E945B3" w:rsidRDefault="00662CBD" w:rsidP="00662CBD">
            <w:pPr>
              <w:jc w:val="center"/>
            </w:pPr>
            <w:r w:rsidRPr="00E945B3">
              <w:rPr>
                <w:lang w:eastAsia="en-US"/>
              </w:rPr>
              <w:t>Экзамен</w:t>
            </w:r>
          </w:p>
        </w:tc>
        <w:tc>
          <w:tcPr>
            <w:tcW w:w="3119" w:type="dxa"/>
          </w:tcPr>
          <w:p w14:paraId="45974C98" w14:textId="00633CFF" w:rsidR="00662CBD" w:rsidRPr="00E945B3" w:rsidRDefault="00662CBD" w:rsidP="00662CBD">
            <w:pPr>
              <w:jc w:val="center"/>
            </w:pPr>
            <w:r w:rsidRPr="00E945B3">
              <w:rPr>
                <w:lang w:eastAsia="en-US"/>
              </w:rPr>
              <w:t>Экзамен</w:t>
            </w:r>
          </w:p>
        </w:tc>
      </w:tr>
    </w:tbl>
    <w:p w14:paraId="56FB50E0" w14:textId="77777777" w:rsidR="00BC6151" w:rsidRPr="00E945B3" w:rsidRDefault="00BC6151" w:rsidP="00311F11">
      <w:pPr>
        <w:jc w:val="both"/>
        <w:rPr>
          <w:b/>
          <w:iCs/>
        </w:rPr>
      </w:pPr>
    </w:p>
    <w:p w14:paraId="1D7ADA3E" w14:textId="64C767F3" w:rsidR="002312AC" w:rsidRPr="00E945B3" w:rsidRDefault="00652CE8" w:rsidP="00311F11">
      <w:pPr>
        <w:jc w:val="both"/>
        <w:rPr>
          <w:b/>
          <w:bCs/>
          <w:sz w:val="28"/>
          <w:szCs w:val="28"/>
        </w:rPr>
      </w:pPr>
      <w:r w:rsidRPr="00E945B3">
        <w:rPr>
          <w:b/>
          <w:iCs/>
          <w:sz w:val="28"/>
          <w:szCs w:val="28"/>
        </w:rPr>
        <w:t>5.</w:t>
      </w:r>
      <w:r w:rsidRPr="00E945B3">
        <w:rPr>
          <w:iCs/>
          <w:sz w:val="28"/>
          <w:szCs w:val="28"/>
        </w:rPr>
        <w:t xml:space="preserve"> </w:t>
      </w:r>
      <w:r w:rsidR="002312AC" w:rsidRPr="00E945B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0EBB5B6" w14:textId="77777777" w:rsidR="006618E3" w:rsidRPr="00E945B3" w:rsidRDefault="006618E3" w:rsidP="00311F11">
      <w:pPr>
        <w:jc w:val="both"/>
        <w:rPr>
          <w:b/>
          <w:bCs/>
          <w:sz w:val="28"/>
          <w:szCs w:val="28"/>
        </w:rPr>
      </w:pPr>
    </w:p>
    <w:p w14:paraId="0D13498E" w14:textId="77777777" w:rsidR="002312AC" w:rsidRPr="00E945B3" w:rsidRDefault="002312AC" w:rsidP="00352FDE">
      <w:pPr>
        <w:spacing w:line="360" w:lineRule="auto"/>
        <w:ind w:firstLine="709"/>
        <w:jc w:val="both"/>
        <w:rPr>
          <w:b/>
          <w:bCs/>
          <w:sz w:val="28"/>
          <w:szCs w:val="28"/>
        </w:rPr>
      </w:pPr>
      <w:r w:rsidRPr="00E945B3">
        <w:rPr>
          <w:b/>
          <w:bCs/>
          <w:sz w:val="28"/>
          <w:szCs w:val="28"/>
        </w:rPr>
        <w:t>5.1. Содержание дисциплины</w:t>
      </w:r>
    </w:p>
    <w:p w14:paraId="2BC4F4C6" w14:textId="703274C7" w:rsidR="005A595C" w:rsidRPr="00E945B3" w:rsidRDefault="005A595C" w:rsidP="005A595C">
      <w:pPr>
        <w:ind w:firstLine="709"/>
        <w:jc w:val="both"/>
        <w:rPr>
          <w:rStyle w:val="FontStyle51"/>
          <w:rFonts w:eastAsiaTheme="majorEastAsia"/>
          <w:b/>
          <w:bCs/>
          <w:iCs/>
          <w:sz w:val="28"/>
          <w:szCs w:val="28"/>
        </w:rPr>
      </w:pPr>
      <w:r w:rsidRPr="00E945B3">
        <w:rPr>
          <w:rStyle w:val="FontStyle51"/>
          <w:rFonts w:eastAsiaTheme="majorEastAsia"/>
          <w:b/>
          <w:bCs/>
          <w:iCs/>
          <w:sz w:val="28"/>
          <w:szCs w:val="28"/>
          <w:lang w:val="x-none" w:eastAsia="x-none"/>
        </w:rPr>
        <w:t>Тема 1</w:t>
      </w:r>
      <w:r w:rsidRPr="00E945B3">
        <w:rPr>
          <w:rStyle w:val="FontStyle51"/>
          <w:rFonts w:eastAsiaTheme="majorEastAsia"/>
          <w:b/>
          <w:bCs/>
          <w:iCs/>
          <w:sz w:val="28"/>
          <w:szCs w:val="28"/>
        </w:rPr>
        <w:t xml:space="preserve">. Этика, мораль и нравственность </w:t>
      </w:r>
    </w:p>
    <w:p w14:paraId="3DEF2B1E" w14:textId="78ECC547" w:rsidR="005A595C" w:rsidRPr="00E945B3" w:rsidRDefault="005A595C" w:rsidP="005A595C">
      <w:pPr>
        <w:ind w:firstLine="709"/>
        <w:jc w:val="both"/>
        <w:rPr>
          <w:sz w:val="28"/>
          <w:szCs w:val="28"/>
        </w:rPr>
      </w:pPr>
      <w:r w:rsidRPr="00E945B3">
        <w:rPr>
          <w:sz w:val="28"/>
          <w:szCs w:val="28"/>
        </w:rPr>
        <w:t xml:space="preserve">Этика, мораль, нравственность. </w:t>
      </w:r>
      <w:r w:rsidRPr="00E945B3">
        <w:rPr>
          <w:rStyle w:val="FontStyle51"/>
          <w:rFonts w:eastAsiaTheme="majorEastAsia"/>
          <w:sz w:val="28"/>
          <w:szCs w:val="28"/>
        </w:rPr>
        <w:t>Специфические черты морали и нравственности.</w:t>
      </w:r>
      <w:r w:rsidRPr="00E945B3">
        <w:rPr>
          <w:sz w:val="28"/>
          <w:szCs w:val="28"/>
        </w:rPr>
        <w:t xml:space="preserve"> </w:t>
      </w:r>
      <w:r w:rsidR="00F77916" w:rsidRPr="00E945B3">
        <w:rPr>
          <w:sz w:val="28"/>
          <w:szCs w:val="28"/>
        </w:rPr>
        <w:t xml:space="preserve">Предмет и задачи этики. </w:t>
      </w:r>
      <w:r w:rsidRPr="00E945B3">
        <w:rPr>
          <w:rStyle w:val="FontStyle51"/>
          <w:rFonts w:eastAsiaTheme="majorEastAsia"/>
          <w:sz w:val="28"/>
          <w:szCs w:val="28"/>
        </w:rPr>
        <w:t xml:space="preserve">Происхождение морали, нравственности и этики. </w:t>
      </w:r>
      <w:r w:rsidRPr="00E945B3">
        <w:rPr>
          <w:sz w:val="28"/>
          <w:szCs w:val="28"/>
        </w:rPr>
        <w:t xml:space="preserve">Этические учения и концепции в истории философии. Основные этические концепции и проблемы современности. Взаимосвязь экономической, социальной, политико-правовой и духовной сфер жизни общества в контексте нравственных проблем. </w:t>
      </w:r>
      <w:r w:rsidRPr="00E945B3">
        <w:rPr>
          <w:rFonts w:eastAsiaTheme="minorHAnsi"/>
          <w:sz w:val="28"/>
          <w:szCs w:val="28"/>
          <w:lang w:eastAsia="en-US"/>
        </w:rPr>
        <w:t xml:space="preserve">Гуманистическое содержание морали и нравственности. </w:t>
      </w:r>
      <w:r w:rsidRPr="00E945B3">
        <w:rPr>
          <w:sz w:val="28"/>
          <w:szCs w:val="28"/>
        </w:rPr>
        <w:t xml:space="preserve">Нравственные проблемы научно-технического прогресса. Экологическая этика. </w:t>
      </w:r>
    </w:p>
    <w:p w14:paraId="5AD98C54" w14:textId="77777777" w:rsidR="00933699" w:rsidRPr="00E945B3" w:rsidRDefault="00933699" w:rsidP="005A595C">
      <w:pPr>
        <w:ind w:firstLine="709"/>
        <w:jc w:val="both"/>
        <w:rPr>
          <w:sz w:val="28"/>
          <w:szCs w:val="28"/>
        </w:rPr>
      </w:pPr>
    </w:p>
    <w:p w14:paraId="4678241A" w14:textId="5AB6FB5D" w:rsidR="00400A4E" w:rsidRPr="00E945B3" w:rsidRDefault="00400A4E" w:rsidP="00400A4E">
      <w:pPr>
        <w:autoSpaceDE w:val="0"/>
        <w:autoSpaceDN w:val="0"/>
        <w:adjustRightInd w:val="0"/>
        <w:ind w:firstLine="709"/>
        <w:jc w:val="both"/>
        <w:rPr>
          <w:rFonts w:eastAsiaTheme="minorHAnsi"/>
          <w:sz w:val="28"/>
          <w:szCs w:val="28"/>
          <w:lang w:eastAsia="en-US"/>
        </w:rPr>
      </w:pPr>
      <w:r w:rsidRPr="00E945B3">
        <w:rPr>
          <w:rFonts w:eastAsiaTheme="minorHAnsi"/>
          <w:b/>
          <w:bCs/>
          <w:sz w:val="28"/>
          <w:szCs w:val="28"/>
          <w:lang w:eastAsia="en-US"/>
        </w:rPr>
        <w:lastRenderedPageBreak/>
        <w:t xml:space="preserve">Тема 2. Этические и правовые основы социального сопровождения граждан </w:t>
      </w:r>
    </w:p>
    <w:p w14:paraId="0A0DD503" w14:textId="2194F9FF" w:rsidR="00400A4E" w:rsidRPr="00E945B3" w:rsidRDefault="00400A4E" w:rsidP="00400A4E">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Социальное сопровождение в рамках Федерального закона «Об основах социального обслуживания граждан в Российской Федерации» от 28.12.2013 </w:t>
      </w:r>
      <w:r w:rsidRPr="00E945B3">
        <w:rPr>
          <w:rFonts w:eastAsiaTheme="minorHAnsi"/>
          <w:sz w:val="28"/>
          <w:szCs w:val="28"/>
          <w:lang w:val="en-US" w:eastAsia="en-US"/>
        </w:rPr>
        <w:t>N</w:t>
      </w:r>
      <w:r w:rsidRPr="00E945B3">
        <w:rPr>
          <w:rFonts w:eastAsiaTheme="minorHAnsi"/>
          <w:sz w:val="28"/>
          <w:szCs w:val="28"/>
          <w:lang w:eastAsia="en-US"/>
        </w:rPr>
        <w:t xml:space="preserve"> 442-ФЗ (ред. от 25.12.2023)». Роль и место социального сопровождения в сфере социального обслуживания. Цели и задачи социального сопровождения</w:t>
      </w:r>
      <w:r w:rsidR="00CF4AC6" w:rsidRPr="00E945B3">
        <w:rPr>
          <w:rFonts w:eastAsiaTheme="minorHAnsi"/>
          <w:sz w:val="28"/>
          <w:szCs w:val="28"/>
          <w:lang w:eastAsia="en-US"/>
        </w:rPr>
        <w:t xml:space="preserve"> граждан</w:t>
      </w:r>
      <w:r w:rsidRPr="00E945B3">
        <w:rPr>
          <w:rFonts w:eastAsiaTheme="minorHAnsi"/>
          <w:sz w:val="28"/>
          <w:szCs w:val="28"/>
          <w:lang w:eastAsia="en-US"/>
        </w:rPr>
        <w:t xml:space="preserve">. </w:t>
      </w:r>
      <w:r w:rsidR="00E62DA8" w:rsidRPr="00E945B3">
        <w:rPr>
          <w:rFonts w:eastAsiaTheme="minorHAnsi"/>
          <w:sz w:val="28"/>
          <w:szCs w:val="28"/>
          <w:lang w:eastAsia="en-US"/>
        </w:rPr>
        <w:t xml:space="preserve">Цели и задачи этического сопровождения социальных проектов. </w:t>
      </w:r>
      <w:r w:rsidRPr="00E945B3">
        <w:rPr>
          <w:rFonts w:eastAsiaTheme="minorHAnsi"/>
          <w:sz w:val="28"/>
          <w:szCs w:val="28"/>
          <w:lang w:eastAsia="en-US"/>
        </w:rPr>
        <w:t>Формы, виды социального сопровождения</w:t>
      </w:r>
      <w:r w:rsidR="002B1CF3" w:rsidRPr="00E945B3">
        <w:rPr>
          <w:rFonts w:eastAsiaTheme="minorHAnsi"/>
          <w:sz w:val="28"/>
          <w:szCs w:val="28"/>
          <w:lang w:eastAsia="en-US"/>
        </w:rPr>
        <w:t xml:space="preserve"> граждан</w:t>
      </w:r>
      <w:r w:rsidRPr="00E945B3">
        <w:rPr>
          <w:rFonts w:eastAsiaTheme="minorHAnsi"/>
          <w:sz w:val="28"/>
          <w:szCs w:val="28"/>
          <w:lang w:eastAsia="en-US"/>
        </w:rPr>
        <w:t xml:space="preserve">. Этапы социального сопровождения </w:t>
      </w:r>
      <w:r w:rsidR="00CF4AC6" w:rsidRPr="00E945B3">
        <w:rPr>
          <w:rFonts w:eastAsiaTheme="minorHAnsi"/>
          <w:sz w:val="28"/>
          <w:szCs w:val="28"/>
          <w:lang w:eastAsia="en-US"/>
        </w:rPr>
        <w:t>граждан</w:t>
      </w:r>
      <w:r w:rsidRPr="00E945B3">
        <w:rPr>
          <w:rFonts w:eastAsiaTheme="minorHAnsi"/>
          <w:sz w:val="28"/>
          <w:szCs w:val="28"/>
          <w:lang w:eastAsia="en-US"/>
        </w:rPr>
        <w:t xml:space="preserve">. </w:t>
      </w:r>
    </w:p>
    <w:p w14:paraId="23841E4C" w14:textId="77777777" w:rsidR="00933699" w:rsidRPr="00E945B3" w:rsidRDefault="00933699" w:rsidP="00400A4E">
      <w:pPr>
        <w:autoSpaceDE w:val="0"/>
        <w:autoSpaceDN w:val="0"/>
        <w:adjustRightInd w:val="0"/>
        <w:ind w:firstLine="709"/>
        <w:jc w:val="both"/>
        <w:rPr>
          <w:rFonts w:eastAsiaTheme="minorHAnsi"/>
          <w:sz w:val="28"/>
          <w:szCs w:val="28"/>
          <w:lang w:eastAsia="en-US"/>
        </w:rPr>
      </w:pPr>
    </w:p>
    <w:p w14:paraId="21600F80" w14:textId="38D60F67" w:rsidR="0038306D" w:rsidRPr="00E945B3" w:rsidRDefault="0038306D" w:rsidP="0038306D">
      <w:pPr>
        <w:ind w:firstLine="709"/>
        <w:jc w:val="both"/>
        <w:rPr>
          <w:rStyle w:val="FontStyle51"/>
          <w:rFonts w:eastAsiaTheme="majorEastAsia"/>
          <w:b/>
          <w:bCs/>
          <w:iCs/>
          <w:sz w:val="28"/>
          <w:szCs w:val="28"/>
        </w:rPr>
      </w:pPr>
      <w:r w:rsidRPr="00E945B3">
        <w:rPr>
          <w:rStyle w:val="FontStyle51"/>
          <w:rFonts w:eastAsiaTheme="majorEastAsia"/>
          <w:b/>
          <w:iCs/>
          <w:sz w:val="28"/>
          <w:szCs w:val="28"/>
          <w:lang w:val="x-none" w:eastAsia="x-none"/>
        </w:rPr>
        <w:t xml:space="preserve">Тема </w:t>
      </w:r>
      <w:r w:rsidR="00400A4E" w:rsidRPr="00E945B3">
        <w:rPr>
          <w:rStyle w:val="FontStyle51"/>
          <w:rFonts w:eastAsiaTheme="majorEastAsia"/>
          <w:b/>
          <w:iCs/>
          <w:sz w:val="28"/>
          <w:szCs w:val="28"/>
          <w:lang w:eastAsia="x-none"/>
        </w:rPr>
        <w:t>3</w:t>
      </w:r>
      <w:r w:rsidRPr="00E945B3">
        <w:rPr>
          <w:rStyle w:val="FontStyle51"/>
          <w:rFonts w:eastAsiaTheme="majorEastAsia"/>
          <w:b/>
          <w:iCs/>
          <w:sz w:val="28"/>
          <w:szCs w:val="28"/>
          <w:lang w:val="x-none" w:eastAsia="x-none"/>
        </w:rPr>
        <w:t xml:space="preserve">. </w:t>
      </w:r>
      <w:r w:rsidRPr="00E945B3">
        <w:rPr>
          <w:rStyle w:val="FontStyle51"/>
          <w:rFonts w:eastAsiaTheme="majorEastAsia"/>
          <w:b/>
          <w:iCs/>
          <w:sz w:val="28"/>
          <w:szCs w:val="28"/>
          <w:lang w:eastAsia="x-none"/>
        </w:rPr>
        <w:t>Профессиональная э</w:t>
      </w:r>
      <w:r w:rsidRPr="00E945B3">
        <w:rPr>
          <w:rStyle w:val="FontStyle51"/>
          <w:rFonts w:eastAsiaTheme="majorEastAsia"/>
          <w:b/>
          <w:bCs/>
          <w:iCs/>
          <w:sz w:val="28"/>
          <w:szCs w:val="28"/>
        </w:rPr>
        <w:t xml:space="preserve">тика </w:t>
      </w:r>
    </w:p>
    <w:p w14:paraId="7D3F6BE6" w14:textId="77777777" w:rsidR="0038306D" w:rsidRPr="00E945B3" w:rsidRDefault="0038306D" w:rsidP="0038306D">
      <w:pPr>
        <w:ind w:firstLine="709"/>
        <w:jc w:val="both"/>
        <w:rPr>
          <w:rFonts w:eastAsiaTheme="minorHAnsi"/>
          <w:sz w:val="28"/>
          <w:szCs w:val="28"/>
          <w:lang w:eastAsia="en-US"/>
        </w:rPr>
      </w:pPr>
      <w:r w:rsidRPr="00E945B3">
        <w:rPr>
          <w:rStyle w:val="FontStyle51"/>
          <w:rFonts w:eastAsiaTheme="majorEastAsia"/>
          <w:sz w:val="28"/>
          <w:szCs w:val="28"/>
        </w:rPr>
        <w:t>Сущность профессиональной этики. К</w:t>
      </w:r>
      <w:r w:rsidRPr="00E945B3">
        <w:rPr>
          <w:rFonts w:eastAsiaTheme="minorHAnsi"/>
          <w:sz w:val="28"/>
          <w:szCs w:val="28"/>
          <w:lang w:eastAsia="en-US"/>
        </w:rPr>
        <w:t>лассификация видов</w:t>
      </w:r>
      <w:r w:rsidRPr="00E945B3">
        <w:rPr>
          <w:rStyle w:val="FontStyle51"/>
          <w:rFonts w:eastAsiaTheme="majorEastAsia"/>
          <w:sz w:val="28"/>
          <w:szCs w:val="28"/>
        </w:rPr>
        <w:t xml:space="preserve"> профессиональной этики</w:t>
      </w:r>
      <w:r w:rsidRPr="00E945B3">
        <w:rPr>
          <w:rFonts w:eastAsiaTheme="minorHAnsi"/>
          <w:sz w:val="28"/>
          <w:szCs w:val="28"/>
          <w:lang w:eastAsia="en-US"/>
        </w:rPr>
        <w:t xml:space="preserve">: этика бизнеса, управленческая этика, педагогическая этика, биоэтика, сетевой этикет (нетикет). Профессиональная этика как выражение нравственного прогресса человечества, как осознание культурно-гуманистического назначения профессии. Гуманизм – исходный принцип профессиональной этики. Условия возникновения, историческое развитие и специфика профессиональной морали. Категории профессиональной этики: профессиональный долг, служебная этика, профессиональная честь и достоинство, справедливость, профессиональный такт. Современные проблемы этики бизнеса. </w:t>
      </w:r>
    </w:p>
    <w:p w14:paraId="051B64EC" w14:textId="16ED3A49" w:rsidR="0038306D" w:rsidRPr="00E945B3" w:rsidRDefault="0038306D" w:rsidP="0038306D">
      <w:pPr>
        <w:ind w:firstLine="709"/>
        <w:jc w:val="both"/>
        <w:rPr>
          <w:rFonts w:eastAsiaTheme="minorHAnsi"/>
          <w:sz w:val="28"/>
          <w:szCs w:val="28"/>
          <w:lang w:eastAsia="en-US"/>
        </w:rPr>
      </w:pPr>
      <w:r w:rsidRPr="00E945B3">
        <w:rPr>
          <w:rFonts w:eastAsiaTheme="minorHAnsi"/>
          <w:sz w:val="28"/>
          <w:szCs w:val="28"/>
          <w:lang w:eastAsia="en-US"/>
        </w:rPr>
        <w:t xml:space="preserve">Структура правил внутренней этики организации. Ориентация на нравственные нормы как критерий прогрессивного развития корпорации. Формы развития этического аспекта деятельности организации: этические кодексы, </w:t>
      </w:r>
      <w:r w:rsidR="002614CD" w:rsidRPr="00E945B3">
        <w:rPr>
          <w:rFonts w:eastAsiaTheme="minorHAnsi"/>
          <w:sz w:val="28"/>
          <w:szCs w:val="28"/>
          <w:lang w:eastAsia="en-US"/>
        </w:rPr>
        <w:t xml:space="preserve">понятие о корпоративной культуре, </w:t>
      </w:r>
      <w:r w:rsidRPr="00E945B3">
        <w:rPr>
          <w:rFonts w:eastAsiaTheme="minorHAnsi"/>
          <w:sz w:val="28"/>
          <w:szCs w:val="28"/>
          <w:lang w:eastAsia="en-US"/>
        </w:rPr>
        <w:t xml:space="preserve">комитеты по этике, социальные ревизии и др. Соотношение моральных и правовых (устав, должностные инструкции) регуляторов поведения должностных лиц. </w:t>
      </w:r>
    </w:p>
    <w:p w14:paraId="1E8B00AF" w14:textId="77777777" w:rsidR="00933699" w:rsidRPr="00E945B3" w:rsidRDefault="00933699" w:rsidP="0038306D">
      <w:pPr>
        <w:ind w:firstLine="709"/>
        <w:jc w:val="both"/>
        <w:rPr>
          <w:rFonts w:eastAsiaTheme="minorHAnsi"/>
          <w:sz w:val="28"/>
          <w:szCs w:val="28"/>
          <w:lang w:eastAsia="en-US"/>
        </w:rPr>
      </w:pPr>
    </w:p>
    <w:p w14:paraId="1B9468DA" w14:textId="187DD317" w:rsidR="004466B1" w:rsidRPr="00E945B3" w:rsidRDefault="004466B1" w:rsidP="004466B1">
      <w:pPr>
        <w:shd w:val="clear" w:color="auto" w:fill="FFFFFF"/>
        <w:ind w:firstLine="709"/>
        <w:jc w:val="both"/>
        <w:rPr>
          <w:b/>
          <w:sz w:val="28"/>
          <w:szCs w:val="28"/>
        </w:rPr>
      </w:pPr>
      <w:r w:rsidRPr="00E945B3">
        <w:rPr>
          <w:rStyle w:val="FontStyle51"/>
          <w:rFonts w:eastAsiaTheme="majorEastAsia"/>
          <w:b/>
          <w:iCs/>
          <w:sz w:val="28"/>
          <w:szCs w:val="28"/>
          <w:lang w:val="x-none" w:eastAsia="x-none"/>
        </w:rPr>
        <w:t xml:space="preserve">Тема </w:t>
      </w:r>
      <w:r w:rsidR="00400A4E" w:rsidRPr="00E945B3">
        <w:rPr>
          <w:rStyle w:val="FontStyle51"/>
          <w:rFonts w:eastAsiaTheme="majorEastAsia"/>
          <w:b/>
          <w:iCs/>
          <w:sz w:val="28"/>
          <w:szCs w:val="28"/>
          <w:lang w:eastAsia="x-none"/>
        </w:rPr>
        <w:t>4</w:t>
      </w:r>
      <w:r w:rsidRPr="00E945B3">
        <w:rPr>
          <w:rStyle w:val="FontStyle51"/>
          <w:rFonts w:eastAsiaTheme="majorEastAsia"/>
          <w:b/>
          <w:iCs/>
          <w:sz w:val="28"/>
          <w:szCs w:val="28"/>
          <w:lang w:val="x-none" w:eastAsia="x-none"/>
        </w:rPr>
        <w:t xml:space="preserve">. </w:t>
      </w:r>
      <w:r w:rsidRPr="00E945B3">
        <w:rPr>
          <w:b/>
          <w:sz w:val="28"/>
          <w:szCs w:val="28"/>
        </w:rPr>
        <w:t>Социальный проект</w:t>
      </w:r>
      <w:r w:rsidR="003063FB" w:rsidRPr="00E945B3">
        <w:rPr>
          <w:b/>
          <w:sz w:val="28"/>
          <w:szCs w:val="28"/>
        </w:rPr>
        <w:t xml:space="preserve"> </w:t>
      </w:r>
    </w:p>
    <w:p w14:paraId="27873429" w14:textId="0BAE1BE0" w:rsidR="004466B1" w:rsidRPr="00E945B3" w:rsidRDefault="004466B1" w:rsidP="004466B1">
      <w:pPr>
        <w:shd w:val="clear" w:color="auto" w:fill="FFFFFF"/>
        <w:ind w:firstLine="709"/>
        <w:jc w:val="both"/>
        <w:rPr>
          <w:b/>
          <w:sz w:val="28"/>
          <w:szCs w:val="28"/>
        </w:rPr>
      </w:pPr>
      <w:r w:rsidRPr="00E945B3">
        <w:rPr>
          <w:sz w:val="28"/>
          <w:szCs w:val="28"/>
        </w:rPr>
        <w:t>Социальный проект как комплекс действий и мероприятий, направленный на достижение цели, выполнение задач и получение заранее запланированных результатов для решения актуальной социальной проблемы</w:t>
      </w:r>
      <w:r w:rsidR="00666C6D" w:rsidRPr="00E945B3">
        <w:rPr>
          <w:sz w:val="28"/>
          <w:szCs w:val="28"/>
        </w:rPr>
        <w:t xml:space="preserve"> для конкретной целевой социальной группы</w:t>
      </w:r>
      <w:r w:rsidRPr="00E945B3">
        <w:rPr>
          <w:sz w:val="28"/>
          <w:szCs w:val="28"/>
        </w:rPr>
        <w:t xml:space="preserve">. Ограничения социального проекта временем, территорией, командой и бюджетом. </w:t>
      </w:r>
    </w:p>
    <w:p w14:paraId="08E8CEE2" w14:textId="77777777" w:rsidR="004466B1" w:rsidRPr="00E945B3" w:rsidRDefault="004466B1" w:rsidP="004466B1">
      <w:pPr>
        <w:shd w:val="clear" w:color="auto" w:fill="FFFFFF"/>
        <w:ind w:firstLine="709"/>
        <w:jc w:val="both"/>
        <w:rPr>
          <w:sz w:val="28"/>
          <w:szCs w:val="28"/>
        </w:rPr>
      </w:pPr>
      <w:r w:rsidRPr="00E945B3">
        <w:rPr>
          <w:sz w:val="28"/>
          <w:szCs w:val="28"/>
        </w:rPr>
        <w:t xml:space="preserve">Заявка на конкурс как описание социального проекта по специальной форме, которую задает заказчик (грантодатель). Заявка как цель получить недостающие ресурсы на реализацию социального проекта. Описание заявки в зависимости от требований организации, которая распределяет гранты (делает заказ). </w:t>
      </w:r>
    </w:p>
    <w:p w14:paraId="66555A3D" w14:textId="77777777" w:rsidR="004466B1" w:rsidRPr="00E945B3" w:rsidRDefault="004466B1" w:rsidP="004466B1">
      <w:pPr>
        <w:shd w:val="clear" w:color="auto" w:fill="FFFFFF"/>
        <w:ind w:firstLine="709"/>
        <w:jc w:val="both"/>
        <w:rPr>
          <w:sz w:val="28"/>
          <w:szCs w:val="28"/>
        </w:rPr>
      </w:pPr>
      <w:r w:rsidRPr="00E945B3">
        <w:rPr>
          <w:sz w:val="28"/>
          <w:szCs w:val="28"/>
        </w:rPr>
        <w:t xml:space="preserve">Три этапа формирования социального проекта: изучение проблемы, разработка механизма решения проблемы и обеспечение проекта ресурсами. </w:t>
      </w:r>
    </w:p>
    <w:p w14:paraId="7373C174" w14:textId="77777777" w:rsidR="004466B1" w:rsidRPr="00E945B3" w:rsidRDefault="004466B1" w:rsidP="004466B1">
      <w:pPr>
        <w:shd w:val="clear" w:color="auto" w:fill="FFFFFF"/>
        <w:ind w:firstLine="709"/>
        <w:jc w:val="both"/>
        <w:rPr>
          <w:sz w:val="28"/>
          <w:szCs w:val="28"/>
        </w:rPr>
      </w:pPr>
      <w:r w:rsidRPr="00E945B3">
        <w:rPr>
          <w:sz w:val="28"/>
          <w:szCs w:val="28"/>
        </w:rPr>
        <w:t xml:space="preserve">Исследование проблемы. Определение целевой группы проекта: людей, на решение или смягчение проблемы которых направлена деятельность в рамках проекта, то есть социальная группа, которой касаются положительные изменения по его итогам. Определение географии проекта, то есть территория, где будет вестись социальная работа - в одном районе города, в одном городе, в целой </w:t>
      </w:r>
      <w:r w:rsidRPr="00E945B3">
        <w:rPr>
          <w:sz w:val="28"/>
          <w:szCs w:val="28"/>
        </w:rPr>
        <w:lastRenderedPageBreak/>
        <w:t xml:space="preserve">области. </w:t>
      </w:r>
      <w:r w:rsidRPr="00E945B3">
        <w:rPr>
          <w:bCs/>
          <w:sz w:val="28"/>
          <w:szCs w:val="28"/>
        </w:rPr>
        <w:t xml:space="preserve">Исследование проблемы </w:t>
      </w:r>
      <w:r w:rsidRPr="00E945B3">
        <w:rPr>
          <w:sz w:val="28"/>
          <w:szCs w:val="28"/>
        </w:rPr>
        <w:t xml:space="preserve">целевой группы и ее </w:t>
      </w:r>
      <w:r w:rsidRPr="00E945B3">
        <w:rPr>
          <w:bCs/>
          <w:sz w:val="28"/>
          <w:szCs w:val="28"/>
        </w:rPr>
        <w:t xml:space="preserve">причины </w:t>
      </w:r>
      <w:r w:rsidRPr="00E945B3">
        <w:rPr>
          <w:sz w:val="28"/>
          <w:szCs w:val="28"/>
        </w:rPr>
        <w:t xml:space="preserve">на территории реализации проекта. </w:t>
      </w:r>
    </w:p>
    <w:p w14:paraId="3AD1838A" w14:textId="77777777" w:rsidR="004466B1" w:rsidRPr="00E945B3" w:rsidRDefault="004466B1" w:rsidP="004466B1">
      <w:pPr>
        <w:shd w:val="clear" w:color="auto" w:fill="FFFFFF"/>
        <w:ind w:firstLine="709"/>
        <w:jc w:val="both"/>
        <w:rPr>
          <w:sz w:val="28"/>
          <w:szCs w:val="28"/>
        </w:rPr>
      </w:pPr>
      <w:r w:rsidRPr="00E945B3">
        <w:rPr>
          <w:sz w:val="28"/>
          <w:szCs w:val="28"/>
        </w:rPr>
        <w:t>Разработка механизма решения проблемы. Предложение решения конкретной проблемы определенной целевой группы на ограниченной территории: формулировка цели</w:t>
      </w:r>
      <w:r w:rsidRPr="00E945B3">
        <w:rPr>
          <w:b/>
          <w:bCs/>
          <w:sz w:val="28"/>
          <w:szCs w:val="28"/>
        </w:rPr>
        <w:t xml:space="preserve"> </w:t>
      </w:r>
      <w:r w:rsidRPr="00E945B3">
        <w:rPr>
          <w:sz w:val="28"/>
          <w:szCs w:val="28"/>
        </w:rPr>
        <w:t xml:space="preserve">социального проекта. Достижение положительного изменения как цель социального проекта. Характеристика цели: достижимость, конкретность, измеримость, реалистичность, ограниченность во времени. Определение возможных результатов социальной работы. Количественные результаты. </w:t>
      </w:r>
      <w:r w:rsidRPr="00E945B3">
        <w:rPr>
          <w:bCs/>
          <w:sz w:val="28"/>
          <w:szCs w:val="28"/>
        </w:rPr>
        <w:t xml:space="preserve">Качественные результаты. </w:t>
      </w:r>
    </w:p>
    <w:p w14:paraId="12B01D7A" w14:textId="77777777" w:rsidR="004466B1" w:rsidRPr="00E945B3" w:rsidRDefault="004466B1" w:rsidP="004466B1">
      <w:pPr>
        <w:shd w:val="clear" w:color="auto" w:fill="FFFFFF"/>
        <w:ind w:firstLine="709"/>
        <w:jc w:val="both"/>
        <w:rPr>
          <w:sz w:val="28"/>
          <w:szCs w:val="28"/>
        </w:rPr>
      </w:pPr>
      <w:r w:rsidRPr="00E945B3">
        <w:rPr>
          <w:sz w:val="28"/>
          <w:szCs w:val="28"/>
        </w:rPr>
        <w:t xml:space="preserve">Определение задач и мероприятий социального проекта как ключевой этап в социальном проектировании. Задачи проекта определяются целью решения имеющихся проблем. </w:t>
      </w:r>
      <w:r w:rsidRPr="00E945B3">
        <w:rPr>
          <w:bCs/>
          <w:sz w:val="28"/>
          <w:szCs w:val="28"/>
        </w:rPr>
        <w:t xml:space="preserve">Мероприятия как </w:t>
      </w:r>
      <w:r w:rsidRPr="00E945B3">
        <w:rPr>
          <w:sz w:val="28"/>
          <w:szCs w:val="28"/>
        </w:rPr>
        <w:t xml:space="preserve">действия, предпринимаемые для решения конкретных задач. </w:t>
      </w:r>
    </w:p>
    <w:p w14:paraId="74BEEA27" w14:textId="50BF0D8C" w:rsidR="008E1E6C" w:rsidRPr="00E945B3" w:rsidRDefault="008E1E6C" w:rsidP="008E1E6C">
      <w:pPr>
        <w:shd w:val="clear" w:color="auto" w:fill="FFFFFF"/>
        <w:ind w:firstLine="709"/>
        <w:jc w:val="both"/>
        <w:rPr>
          <w:sz w:val="28"/>
          <w:szCs w:val="28"/>
        </w:rPr>
      </w:pPr>
      <w:r w:rsidRPr="00E945B3">
        <w:rPr>
          <w:sz w:val="28"/>
          <w:szCs w:val="28"/>
        </w:rPr>
        <w:t>Возможное р</w:t>
      </w:r>
      <w:r w:rsidRPr="00E945B3">
        <w:rPr>
          <w:bCs/>
          <w:sz w:val="28"/>
          <w:szCs w:val="28"/>
        </w:rPr>
        <w:t>азвитие проекта после его завершения</w:t>
      </w:r>
      <w:r w:rsidRPr="00E945B3">
        <w:rPr>
          <w:sz w:val="28"/>
          <w:szCs w:val="28"/>
        </w:rPr>
        <w:t xml:space="preserve"> и анализа его результатов</w:t>
      </w:r>
      <w:r w:rsidRPr="00E945B3">
        <w:rPr>
          <w:bCs/>
          <w:sz w:val="28"/>
          <w:szCs w:val="28"/>
        </w:rPr>
        <w:t xml:space="preserve">. </w:t>
      </w:r>
      <w:r w:rsidRPr="00E945B3">
        <w:rPr>
          <w:sz w:val="28"/>
          <w:szCs w:val="28"/>
        </w:rPr>
        <w:t xml:space="preserve">Возможное решение о завершении, продолжении или расширении проекта на основе анализа возможностей и целесообразности такого шага. Масштабирование или реализация проекта в другом месте, либо по отношению к другой целевой аудитории. </w:t>
      </w:r>
      <w:r w:rsidR="002012DF" w:rsidRPr="00E945B3">
        <w:rPr>
          <w:sz w:val="28"/>
          <w:szCs w:val="28"/>
        </w:rPr>
        <w:t>Н</w:t>
      </w:r>
      <w:r w:rsidRPr="00E945B3">
        <w:rPr>
          <w:sz w:val="28"/>
          <w:szCs w:val="28"/>
        </w:rPr>
        <w:t>авыки и компетенции, полученные командой в ходе реализации проекта</w:t>
      </w:r>
      <w:r w:rsidR="002012DF" w:rsidRPr="00E945B3">
        <w:rPr>
          <w:sz w:val="28"/>
          <w:szCs w:val="28"/>
        </w:rPr>
        <w:t xml:space="preserve"> как средство успешного их применения</w:t>
      </w:r>
      <w:r w:rsidRPr="00E945B3">
        <w:rPr>
          <w:sz w:val="28"/>
          <w:szCs w:val="28"/>
        </w:rPr>
        <w:t xml:space="preserve"> при осуществлении других проектов. </w:t>
      </w:r>
    </w:p>
    <w:p w14:paraId="55A60075" w14:textId="77777777" w:rsidR="00933699" w:rsidRPr="00E945B3" w:rsidRDefault="00933699" w:rsidP="008E1E6C">
      <w:pPr>
        <w:shd w:val="clear" w:color="auto" w:fill="FFFFFF"/>
        <w:ind w:firstLine="709"/>
        <w:jc w:val="both"/>
        <w:rPr>
          <w:sz w:val="28"/>
          <w:szCs w:val="28"/>
        </w:rPr>
      </w:pPr>
    </w:p>
    <w:p w14:paraId="610F749A" w14:textId="0719BC7C" w:rsidR="003063FB" w:rsidRPr="00E945B3" w:rsidRDefault="003063FB" w:rsidP="003063FB">
      <w:pPr>
        <w:ind w:firstLine="709"/>
        <w:jc w:val="both"/>
        <w:rPr>
          <w:rFonts w:eastAsiaTheme="minorHAnsi"/>
          <w:b/>
          <w:bCs/>
          <w:sz w:val="28"/>
          <w:szCs w:val="28"/>
          <w:lang w:eastAsia="en-US"/>
        </w:rPr>
      </w:pPr>
      <w:r w:rsidRPr="00E945B3">
        <w:rPr>
          <w:b/>
          <w:sz w:val="28"/>
          <w:szCs w:val="28"/>
        </w:rPr>
        <w:t xml:space="preserve">Тема </w:t>
      </w:r>
      <w:r w:rsidR="00400A4E" w:rsidRPr="00E945B3">
        <w:rPr>
          <w:b/>
          <w:sz w:val="28"/>
          <w:szCs w:val="28"/>
        </w:rPr>
        <w:t>5</w:t>
      </w:r>
      <w:r w:rsidRPr="00E945B3">
        <w:rPr>
          <w:b/>
          <w:sz w:val="28"/>
          <w:szCs w:val="28"/>
        </w:rPr>
        <w:t xml:space="preserve">. </w:t>
      </w:r>
      <w:r w:rsidRPr="00E945B3">
        <w:rPr>
          <w:rFonts w:eastAsiaTheme="minorHAnsi"/>
          <w:b/>
          <w:bCs/>
          <w:sz w:val="28"/>
          <w:szCs w:val="28"/>
          <w:lang w:eastAsia="en-US"/>
        </w:rPr>
        <w:t xml:space="preserve">Этико-аксиологический компонент социальной работы </w:t>
      </w:r>
    </w:p>
    <w:p w14:paraId="28F9354D" w14:textId="77777777" w:rsidR="003063FB" w:rsidRPr="00E945B3" w:rsidRDefault="003063FB" w:rsidP="003063FB">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Профессиональная этика социальной работы: основные понятия, принципы, методы, стандарты. Взаимосвязь социальной ответственности организации и профессионально-нравственной ответственности личности. Кодексы профессиональной этики в контексте реализации социальных проектов. Понятие социальной ответственности, ее виды (перед мировым сообществом, страной, государством, местным сообществом, социальной группой) и ее отличие от правовой, экономической ответственности. Корпоративизм профессиональной морали и пути его преодоления. Преимущества и недостатки ведения активной социальной политики организации. </w:t>
      </w:r>
    </w:p>
    <w:p w14:paraId="0BD11797" w14:textId="77777777" w:rsidR="002C46F1" w:rsidRPr="00E945B3" w:rsidRDefault="002C46F1" w:rsidP="002C46F1">
      <w:pPr>
        <w:pStyle w:val="Style19"/>
        <w:widowControl/>
        <w:ind w:firstLine="709"/>
        <w:jc w:val="both"/>
        <w:rPr>
          <w:rFonts w:eastAsiaTheme="minorHAnsi"/>
          <w:sz w:val="28"/>
          <w:szCs w:val="28"/>
          <w:lang w:eastAsia="en-US"/>
        </w:rPr>
      </w:pPr>
      <w:r w:rsidRPr="00E945B3">
        <w:rPr>
          <w:rFonts w:eastAsiaTheme="minorHAnsi"/>
          <w:sz w:val="28"/>
          <w:szCs w:val="28"/>
          <w:lang w:eastAsia="en-US"/>
        </w:rPr>
        <w:t xml:space="preserve">Становление и развитие профессиональных этических систем социальной работы в современном мире. </w:t>
      </w:r>
    </w:p>
    <w:p w14:paraId="5C6C5BE6" w14:textId="77777777" w:rsidR="00933699" w:rsidRPr="00E945B3" w:rsidRDefault="00933699" w:rsidP="002C46F1">
      <w:pPr>
        <w:pStyle w:val="Style19"/>
        <w:widowControl/>
        <w:ind w:firstLine="709"/>
        <w:jc w:val="both"/>
        <w:rPr>
          <w:rStyle w:val="FontStyle51"/>
          <w:rFonts w:eastAsiaTheme="majorEastAsia"/>
          <w:b/>
          <w:sz w:val="28"/>
          <w:szCs w:val="28"/>
          <w:lang w:eastAsia="x-none"/>
        </w:rPr>
      </w:pPr>
    </w:p>
    <w:p w14:paraId="1C9A4EEC" w14:textId="2E17EA6E" w:rsidR="007C69EB" w:rsidRPr="00E945B3" w:rsidRDefault="007C69EB" w:rsidP="007C69EB">
      <w:pPr>
        <w:autoSpaceDE w:val="0"/>
        <w:autoSpaceDN w:val="0"/>
        <w:adjustRightInd w:val="0"/>
        <w:ind w:firstLine="709"/>
        <w:jc w:val="both"/>
        <w:rPr>
          <w:rStyle w:val="FontStyle51"/>
          <w:rFonts w:eastAsiaTheme="majorEastAsia"/>
          <w:b/>
          <w:sz w:val="28"/>
          <w:szCs w:val="28"/>
          <w:lang w:eastAsia="x-none"/>
        </w:rPr>
      </w:pPr>
      <w:r w:rsidRPr="00E945B3">
        <w:rPr>
          <w:b/>
          <w:sz w:val="28"/>
          <w:szCs w:val="28"/>
        </w:rPr>
        <w:t xml:space="preserve">Тема </w:t>
      </w:r>
      <w:r w:rsidR="00400A4E" w:rsidRPr="00E945B3">
        <w:rPr>
          <w:b/>
          <w:sz w:val="28"/>
          <w:szCs w:val="28"/>
        </w:rPr>
        <w:t>6</w:t>
      </w:r>
      <w:r w:rsidRPr="00E945B3">
        <w:rPr>
          <w:b/>
          <w:sz w:val="28"/>
          <w:szCs w:val="28"/>
        </w:rPr>
        <w:t xml:space="preserve">. </w:t>
      </w:r>
      <w:r w:rsidRPr="00E945B3">
        <w:rPr>
          <w:rFonts w:eastAsiaTheme="minorHAnsi"/>
          <w:b/>
          <w:bCs/>
          <w:sz w:val="28"/>
          <w:szCs w:val="28"/>
          <w:lang w:eastAsia="en-US"/>
        </w:rPr>
        <w:t xml:space="preserve">Этические основы социальной работы </w:t>
      </w:r>
    </w:p>
    <w:p w14:paraId="66D28508" w14:textId="77777777" w:rsidR="007C69EB" w:rsidRPr="00E945B3" w:rsidRDefault="007C69EB" w:rsidP="000E2667">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Основные этапы становления и развития ценностных оснований социальной работы как социально-помогающей деятельности. Основные категории этики социальной работы. </w:t>
      </w:r>
    </w:p>
    <w:p w14:paraId="354660D1" w14:textId="77777777" w:rsidR="007C69EB" w:rsidRPr="00E945B3" w:rsidRDefault="007C69EB" w:rsidP="000E2667">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Основы помощи и взаимопомощи в первобытных обществах. Влияние античных философских учений на формирование ценностно-морального обоснования необходимости помощи и взаимопомощи в Древнем мире. Доктрины мировых религий как идеологическое обоснование моральной ценности помощи человеку. Становление и развитие профессиональных этических систем социальной работы в современном мире. </w:t>
      </w:r>
    </w:p>
    <w:p w14:paraId="440E66C3" w14:textId="77777777" w:rsidR="00933699" w:rsidRPr="00E945B3" w:rsidRDefault="00933699" w:rsidP="000E2667">
      <w:pPr>
        <w:autoSpaceDE w:val="0"/>
        <w:autoSpaceDN w:val="0"/>
        <w:adjustRightInd w:val="0"/>
        <w:ind w:firstLine="709"/>
        <w:jc w:val="both"/>
        <w:rPr>
          <w:rStyle w:val="FontStyle51"/>
          <w:rFonts w:eastAsiaTheme="majorEastAsia"/>
          <w:b/>
          <w:sz w:val="28"/>
          <w:szCs w:val="28"/>
          <w:lang w:eastAsia="x-none"/>
        </w:rPr>
      </w:pPr>
    </w:p>
    <w:p w14:paraId="547B3701" w14:textId="77777777" w:rsidR="0084085A" w:rsidRPr="00E945B3" w:rsidRDefault="0084085A" w:rsidP="000E2667">
      <w:pPr>
        <w:autoSpaceDE w:val="0"/>
        <w:autoSpaceDN w:val="0"/>
        <w:adjustRightInd w:val="0"/>
        <w:ind w:firstLine="709"/>
        <w:jc w:val="both"/>
        <w:rPr>
          <w:rStyle w:val="FontStyle51"/>
          <w:rFonts w:eastAsiaTheme="majorEastAsia"/>
          <w:b/>
          <w:sz w:val="28"/>
          <w:szCs w:val="28"/>
          <w:lang w:eastAsia="x-none"/>
        </w:rPr>
      </w:pPr>
    </w:p>
    <w:p w14:paraId="6A40417B" w14:textId="668945F7" w:rsidR="00B22C01" w:rsidRPr="00E945B3" w:rsidRDefault="00B22C01" w:rsidP="00B22C01">
      <w:pPr>
        <w:autoSpaceDE w:val="0"/>
        <w:autoSpaceDN w:val="0"/>
        <w:adjustRightInd w:val="0"/>
        <w:ind w:firstLine="709"/>
        <w:jc w:val="both"/>
        <w:rPr>
          <w:rFonts w:eastAsiaTheme="minorHAnsi"/>
          <w:b/>
          <w:sz w:val="28"/>
          <w:szCs w:val="28"/>
          <w:lang w:eastAsia="en-US"/>
        </w:rPr>
      </w:pPr>
      <w:r w:rsidRPr="00E945B3">
        <w:rPr>
          <w:b/>
          <w:sz w:val="28"/>
          <w:szCs w:val="28"/>
        </w:rPr>
        <w:lastRenderedPageBreak/>
        <w:t xml:space="preserve">Тема </w:t>
      </w:r>
      <w:r w:rsidR="00400A4E" w:rsidRPr="00E945B3">
        <w:rPr>
          <w:b/>
          <w:sz w:val="28"/>
          <w:szCs w:val="28"/>
        </w:rPr>
        <w:t>7</w:t>
      </w:r>
      <w:r w:rsidRPr="00E945B3">
        <w:rPr>
          <w:b/>
          <w:sz w:val="28"/>
          <w:szCs w:val="28"/>
        </w:rPr>
        <w:t xml:space="preserve">. </w:t>
      </w:r>
      <w:r w:rsidRPr="00E945B3">
        <w:rPr>
          <w:rFonts w:eastAsiaTheme="minorHAnsi"/>
          <w:b/>
          <w:sz w:val="28"/>
          <w:szCs w:val="28"/>
          <w:lang w:eastAsia="en-US"/>
        </w:rPr>
        <w:t xml:space="preserve">Деонтологические вопросы социальной работы </w:t>
      </w:r>
    </w:p>
    <w:p w14:paraId="3E1CF27C" w14:textId="68314E89" w:rsidR="00B22C01" w:rsidRPr="00E945B3" w:rsidRDefault="00B22C01" w:rsidP="00B22C01">
      <w:pPr>
        <w:autoSpaceDE w:val="0"/>
        <w:autoSpaceDN w:val="0"/>
        <w:adjustRightInd w:val="0"/>
        <w:ind w:firstLine="709"/>
        <w:jc w:val="both"/>
        <w:rPr>
          <w:rStyle w:val="FontStyle51"/>
          <w:rFonts w:eastAsiaTheme="majorEastAsia"/>
          <w:sz w:val="28"/>
          <w:szCs w:val="28"/>
          <w:lang w:eastAsia="x-none"/>
        </w:rPr>
      </w:pPr>
      <w:r w:rsidRPr="00E945B3">
        <w:rPr>
          <w:rFonts w:eastAsiaTheme="minorHAnsi"/>
          <w:sz w:val="28"/>
          <w:szCs w:val="28"/>
          <w:lang w:eastAsia="en-US"/>
        </w:rPr>
        <w:t xml:space="preserve">Деонтология как раздел этики, наука о долге и должном поведении. Основные понятия деонтологии, их характеристика. Ценностно-нормативная основа этики социальной работы. Этические кодексы в социальной работе. Основные деонтологические принципы в социальной работе. </w:t>
      </w:r>
    </w:p>
    <w:p w14:paraId="778F60FA" w14:textId="77777777" w:rsidR="00B22C01" w:rsidRPr="00E945B3" w:rsidRDefault="00B22C01" w:rsidP="00B22C01">
      <w:pPr>
        <w:autoSpaceDE w:val="0"/>
        <w:autoSpaceDN w:val="0"/>
        <w:adjustRightInd w:val="0"/>
        <w:jc w:val="both"/>
        <w:rPr>
          <w:rFonts w:eastAsiaTheme="minorHAnsi"/>
          <w:sz w:val="28"/>
          <w:szCs w:val="28"/>
          <w:lang w:eastAsia="en-US"/>
        </w:rPr>
      </w:pPr>
      <w:r w:rsidRPr="00E945B3">
        <w:rPr>
          <w:rFonts w:eastAsiaTheme="minorHAnsi"/>
          <w:sz w:val="28"/>
          <w:szCs w:val="28"/>
          <w:lang w:eastAsia="en-US"/>
        </w:rPr>
        <w:t xml:space="preserve">Специфика и содержание профессионального долга в социальной работе. Профессиональный долг и профессиональные обязанности специалиста социальной сферы. </w:t>
      </w:r>
    </w:p>
    <w:p w14:paraId="5288402B" w14:textId="77777777" w:rsidR="00B22C01" w:rsidRPr="00E945B3" w:rsidRDefault="00B22C01" w:rsidP="00B22C01">
      <w:pPr>
        <w:autoSpaceDE w:val="0"/>
        <w:autoSpaceDN w:val="0"/>
        <w:adjustRightInd w:val="0"/>
        <w:jc w:val="both"/>
        <w:rPr>
          <w:rFonts w:eastAsiaTheme="minorHAnsi"/>
          <w:sz w:val="28"/>
          <w:szCs w:val="28"/>
          <w:lang w:eastAsia="en-US"/>
        </w:rPr>
      </w:pPr>
      <w:r w:rsidRPr="00E945B3">
        <w:rPr>
          <w:rFonts w:eastAsiaTheme="minorHAnsi"/>
          <w:sz w:val="28"/>
          <w:szCs w:val="28"/>
          <w:lang w:eastAsia="en-US"/>
        </w:rPr>
        <w:t xml:space="preserve">Профессиональные, правовые и морально-этические правила, составляющие понятие профессионального долга социального работника. Типы профессиональных взаимоотношений в социальной работе с позиции деонтологии (моральная ответственность и профессиональный долг специалиста перед профессией, обществом, клиентом, коллегами и самим собой). </w:t>
      </w:r>
    </w:p>
    <w:p w14:paraId="7789295E" w14:textId="77777777" w:rsidR="00933699" w:rsidRPr="00E945B3" w:rsidRDefault="00933699" w:rsidP="00B22C01">
      <w:pPr>
        <w:autoSpaceDE w:val="0"/>
        <w:autoSpaceDN w:val="0"/>
        <w:adjustRightInd w:val="0"/>
        <w:jc w:val="both"/>
        <w:rPr>
          <w:rFonts w:eastAsiaTheme="minorHAnsi"/>
          <w:sz w:val="28"/>
          <w:szCs w:val="28"/>
          <w:lang w:eastAsia="en-US"/>
        </w:rPr>
      </w:pPr>
    </w:p>
    <w:p w14:paraId="4AF2B829" w14:textId="3B4E03ED" w:rsidR="008F789E" w:rsidRPr="00E945B3" w:rsidRDefault="008F789E" w:rsidP="008F789E">
      <w:pPr>
        <w:autoSpaceDE w:val="0"/>
        <w:autoSpaceDN w:val="0"/>
        <w:adjustRightInd w:val="0"/>
        <w:ind w:firstLine="709"/>
        <w:jc w:val="both"/>
        <w:rPr>
          <w:rFonts w:eastAsiaTheme="minorHAnsi"/>
          <w:sz w:val="28"/>
          <w:szCs w:val="28"/>
          <w:lang w:eastAsia="en-US"/>
        </w:rPr>
      </w:pPr>
      <w:r w:rsidRPr="00E945B3">
        <w:rPr>
          <w:rFonts w:eastAsiaTheme="minorHAnsi"/>
          <w:b/>
          <w:bCs/>
          <w:sz w:val="28"/>
          <w:szCs w:val="28"/>
          <w:lang w:eastAsia="en-US"/>
        </w:rPr>
        <w:t xml:space="preserve">Тема </w:t>
      </w:r>
      <w:r w:rsidR="00400A4E" w:rsidRPr="00E945B3">
        <w:rPr>
          <w:rFonts w:eastAsiaTheme="minorHAnsi"/>
          <w:b/>
          <w:bCs/>
          <w:sz w:val="28"/>
          <w:szCs w:val="28"/>
          <w:lang w:eastAsia="en-US"/>
        </w:rPr>
        <w:t>8</w:t>
      </w:r>
      <w:r w:rsidRPr="00E945B3">
        <w:rPr>
          <w:rFonts w:eastAsiaTheme="minorHAnsi"/>
          <w:b/>
          <w:bCs/>
          <w:sz w:val="28"/>
          <w:szCs w:val="28"/>
          <w:lang w:eastAsia="en-US"/>
        </w:rPr>
        <w:t xml:space="preserve">. </w:t>
      </w:r>
      <w:r w:rsidR="00BF1932" w:rsidRPr="00E945B3">
        <w:rPr>
          <w:rFonts w:eastAsiaTheme="minorHAnsi"/>
          <w:b/>
          <w:bCs/>
          <w:sz w:val="28"/>
          <w:szCs w:val="28"/>
          <w:lang w:eastAsia="en-US"/>
        </w:rPr>
        <w:t>М</w:t>
      </w:r>
      <w:r w:rsidRPr="00E945B3">
        <w:rPr>
          <w:rFonts w:eastAsiaTheme="minorHAnsi"/>
          <w:b/>
          <w:bCs/>
          <w:sz w:val="28"/>
          <w:szCs w:val="28"/>
          <w:lang w:eastAsia="en-US"/>
        </w:rPr>
        <w:t xml:space="preserve">оральные качества и профессиональные компетенции специалистов сферы социального обслуживания </w:t>
      </w:r>
    </w:p>
    <w:p w14:paraId="5C8FDAB4" w14:textId="77777777" w:rsidR="008F789E" w:rsidRPr="00E945B3" w:rsidRDefault="008F789E" w:rsidP="008F789E">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Анализ и оценка профессиональной информации. Системное и критическое мышление. Разработка и реализация проектов, профессионального инструментария. Командная работа, лидерство, коммуникация и межведомственное взаимодействие. Информационно коммуникативная грамотность при решении профессиональных задач. Самоорганизация и саморазвитие (в том числе профилактика эмоционального выгорания). Меры предосторожности при исполнении должностных обязанностей. Навыки представления результатов профессиональной деятельности. </w:t>
      </w:r>
    </w:p>
    <w:p w14:paraId="6404F5E1" w14:textId="77777777" w:rsidR="00933699" w:rsidRPr="00E945B3" w:rsidRDefault="00933699" w:rsidP="008F789E">
      <w:pPr>
        <w:autoSpaceDE w:val="0"/>
        <w:autoSpaceDN w:val="0"/>
        <w:adjustRightInd w:val="0"/>
        <w:ind w:firstLine="709"/>
        <w:jc w:val="both"/>
        <w:rPr>
          <w:rFonts w:eastAsiaTheme="minorHAnsi"/>
          <w:sz w:val="28"/>
          <w:szCs w:val="28"/>
          <w:lang w:eastAsia="en-US"/>
        </w:rPr>
      </w:pPr>
    </w:p>
    <w:p w14:paraId="07560F82" w14:textId="3AF963DB" w:rsidR="00B61C62" w:rsidRPr="00E945B3" w:rsidRDefault="00B61C62" w:rsidP="00B61C62">
      <w:pPr>
        <w:autoSpaceDE w:val="0"/>
        <w:autoSpaceDN w:val="0"/>
        <w:adjustRightInd w:val="0"/>
        <w:ind w:firstLine="709"/>
        <w:jc w:val="both"/>
        <w:rPr>
          <w:rFonts w:eastAsiaTheme="minorHAnsi"/>
          <w:sz w:val="28"/>
          <w:szCs w:val="28"/>
          <w:lang w:eastAsia="en-US"/>
        </w:rPr>
      </w:pPr>
      <w:r w:rsidRPr="00E945B3">
        <w:rPr>
          <w:b/>
          <w:sz w:val="28"/>
          <w:szCs w:val="28"/>
        </w:rPr>
        <w:t xml:space="preserve">Тема 9. </w:t>
      </w:r>
      <w:r w:rsidRPr="00E945B3">
        <w:rPr>
          <w:rFonts w:eastAsiaTheme="minorHAnsi"/>
          <w:b/>
          <w:sz w:val="28"/>
          <w:szCs w:val="28"/>
          <w:lang w:eastAsia="en-US"/>
        </w:rPr>
        <w:t>Профессионально-этическое регулирование деятельности социального работника</w:t>
      </w:r>
      <w:r w:rsidRPr="00E945B3">
        <w:rPr>
          <w:rFonts w:eastAsiaTheme="minorHAnsi"/>
          <w:sz w:val="28"/>
          <w:szCs w:val="28"/>
          <w:lang w:eastAsia="en-US"/>
        </w:rPr>
        <w:t xml:space="preserve"> </w:t>
      </w:r>
    </w:p>
    <w:p w14:paraId="0B9DAD78" w14:textId="77777777" w:rsidR="00B61C62" w:rsidRPr="00E945B3" w:rsidRDefault="00B61C62" w:rsidP="00B61C62">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Виды и формы профессионально-этического регулирования деятельности специалистов в различных сферах. </w:t>
      </w:r>
    </w:p>
    <w:p w14:paraId="3B1493C2" w14:textId="77777777" w:rsidR="00B61C62" w:rsidRPr="00E945B3" w:rsidRDefault="00B61C62" w:rsidP="00B61C62">
      <w:pPr>
        <w:pStyle w:val="Default"/>
        <w:ind w:firstLine="709"/>
        <w:jc w:val="both"/>
        <w:rPr>
          <w:rFonts w:eastAsiaTheme="minorHAnsi"/>
          <w:color w:val="auto"/>
          <w:sz w:val="28"/>
          <w:szCs w:val="28"/>
          <w:lang w:eastAsia="en-US"/>
        </w:rPr>
      </w:pPr>
      <w:r w:rsidRPr="00E945B3">
        <w:rPr>
          <w:rFonts w:eastAsiaTheme="minorHAnsi"/>
          <w:color w:val="auto"/>
          <w:sz w:val="28"/>
          <w:szCs w:val="28"/>
          <w:lang w:eastAsia="en-US"/>
        </w:rPr>
        <w:t xml:space="preserve">Особенности профессионально-этического регулирования деятельности социального работника в неспецифических сферах, отраслях и учреждениях. </w:t>
      </w:r>
    </w:p>
    <w:p w14:paraId="1F75580A" w14:textId="77777777" w:rsidR="00B61C62" w:rsidRPr="00E945B3" w:rsidRDefault="00B61C62" w:rsidP="00B61C62">
      <w:pPr>
        <w:pStyle w:val="Style19"/>
        <w:widowControl/>
        <w:ind w:firstLine="709"/>
        <w:jc w:val="both"/>
        <w:rPr>
          <w:rFonts w:eastAsiaTheme="minorHAnsi"/>
          <w:sz w:val="28"/>
          <w:szCs w:val="28"/>
          <w:lang w:eastAsia="en-US"/>
        </w:rPr>
      </w:pPr>
      <w:r w:rsidRPr="00E945B3">
        <w:rPr>
          <w:rFonts w:eastAsiaTheme="minorHAnsi"/>
          <w:sz w:val="28"/>
          <w:szCs w:val="28"/>
          <w:lang w:eastAsia="en-US"/>
        </w:rPr>
        <w:t xml:space="preserve">Профессионально-этический кодекс: понятие, сущность, цели и задачи, функции. Структура и содержание профессионально-этического кодекса. Профессиограмма как идеальная модель личности и деятельности специалиста. Профессионально-этическая направленность личности специалиста социальной работы как системообразующий компонент профессиограммы. </w:t>
      </w:r>
    </w:p>
    <w:p w14:paraId="2D59A6CF" w14:textId="77777777" w:rsidR="00933699" w:rsidRPr="00E945B3" w:rsidRDefault="00933699" w:rsidP="00B61C62">
      <w:pPr>
        <w:pStyle w:val="Style19"/>
        <w:widowControl/>
        <w:ind w:firstLine="709"/>
        <w:jc w:val="both"/>
        <w:rPr>
          <w:rStyle w:val="FontStyle51"/>
          <w:rFonts w:eastAsiaTheme="majorEastAsia"/>
          <w:b/>
          <w:sz w:val="28"/>
          <w:szCs w:val="28"/>
          <w:lang w:eastAsia="x-none"/>
        </w:rPr>
      </w:pPr>
    </w:p>
    <w:p w14:paraId="4AB427C3" w14:textId="0C788A59" w:rsidR="00E16FB1" w:rsidRPr="00E945B3" w:rsidRDefault="00E16FB1" w:rsidP="00E16FB1">
      <w:pPr>
        <w:autoSpaceDE w:val="0"/>
        <w:autoSpaceDN w:val="0"/>
        <w:adjustRightInd w:val="0"/>
        <w:ind w:firstLine="709"/>
        <w:jc w:val="both"/>
        <w:rPr>
          <w:rFonts w:eastAsiaTheme="minorHAnsi"/>
          <w:b/>
          <w:sz w:val="28"/>
          <w:szCs w:val="28"/>
          <w:lang w:eastAsia="en-US"/>
        </w:rPr>
      </w:pPr>
      <w:r w:rsidRPr="00E945B3">
        <w:rPr>
          <w:b/>
          <w:sz w:val="28"/>
          <w:szCs w:val="28"/>
        </w:rPr>
        <w:t xml:space="preserve">Тема </w:t>
      </w:r>
      <w:r w:rsidR="00B61C62" w:rsidRPr="00E945B3">
        <w:rPr>
          <w:b/>
          <w:sz w:val="28"/>
          <w:szCs w:val="28"/>
        </w:rPr>
        <w:t>10</w:t>
      </w:r>
      <w:r w:rsidRPr="00E945B3">
        <w:rPr>
          <w:b/>
          <w:sz w:val="28"/>
          <w:szCs w:val="28"/>
        </w:rPr>
        <w:t xml:space="preserve">. </w:t>
      </w:r>
      <w:r w:rsidRPr="00E945B3">
        <w:rPr>
          <w:rFonts w:eastAsiaTheme="minorHAnsi"/>
          <w:b/>
          <w:sz w:val="28"/>
          <w:szCs w:val="28"/>
          <w:lang w:eastAsia="en-US"/>
        </w:rPr>
        <w:t xml:space="preserve">Этические дилеммы в социальной работе </w:t>
      </w:r>
    </w:p>
    <w:p w14:paraId="7C664817" w14:textId="77777777" w:rsidR="00E16FB1" w:rsidRPr="00E945B3" w:rsidRDefault="00E16FB1" w:rsidP="00E16FB1">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Ситуации морального выбора. Профессионально-этические требования к социальному работнику. Ценностные ориентации социального работника. Профессионально-этическая культура социального работника как условие морального выбора. Деонтологические социально-медицинские проблемы. «Открытые моральные проблемы»: смертная казнь, эвтаназия, аборты, трансплантация органов, генетическое моделирование человека и т.д. </w:t>
      </w:r>
    </w:p>
    <w:p w14:paraId="63612685" w14:textId="77777777" w:rsidR="00933699" w:rsidRPr="00E945B3" w:rsidRDefault="00933699" w:rsidP="00E16FB1">
      <w:pPr>
        <w:autoSpaceDE w:val="0"/>
        <w:autoSpaceDN w:val="0"/>
        <w:adjustRightInd w:val="0"/>
        <w:ind w:firstLine="709"/>
        <w:jc w:val="both"/>
        <w:rPr>
          <w:rStyle w:val="FontStyle51"/>
          <w:rFonts w:eastAsiaTheme="majorEastAsia"/>
          <w:b/>
          <w:sz w:val="28"/>
          <w:szCs w:val="28"/>
          <w:lang w:eastAsia="x-none"/>
        </w:rPr>
      </w:pPr>
    </w:p>
    <w:p w14:paraId="30F61946" w14:textId="77777777" w:rsidR="0084085A" w:rsidRPr="00E945B3" w:rsidRDefault="0084085A" w:rsidP="00E16FB1">
      <w:pPr>
        <w:autoSpaceDE w:val="0"/>
        <w:autoSpaceDN w:val="0"/>
        <w:adjustRightInd w:val="0"/>
        <w:ind w:firstLine="709"/>
        <w:jc w:val="both"/>
        <w:rPr>
          <w:rStyle w:val="FontStyle51"/>
          <w:rFonts w:eastAsiaTheme="majorEastAsia"/>
          <w:b/>
          <w:sz w:val="28"/>
          <w:szCs w:val="28"/>
          <w:lang w:eastAsia="x-none"/>
        </w:rPr>
      </w:pPr>
    </w:p>
    <w:p w14:paraId="439AC7BD" w14:textId="58E68D53" w:rsidR="00E64317" w:rsidRPr="00E945B3" w:rsidRDefault="00E64317" w:rsidP="00E64317">
      <w:pPr>
        <w:autoSpaceDE w:val="0"/>
        <w:autoSpaceDN w:val="0"/>
        <w:adjustRightInd w:val="0"/>
        <w:ind w:firstLine="709"/>
        <w:jc w:val="both"/>
        <w:rPr>
          <w:rFonts w:eastAsiaTheme="minorHAnsi"/>
          <w:sz w:val="28"/>
          <w:szCs w:val="28"/>
          <w:lang w:eastAsia="en-US"/>
        </w:rPr>
      </w:pPr>
      <w:r w:rsidRPr="00E945B3">
        <w:rPr>
          <w:b/>
          <w:sz w:val="28"/>
          <w:szCs w:val="28"/>
        </w:rPr>
        <w:lastRenderedPageBreak/>
        <w:t xml:space="preserve">Тема </w:t>
      </w:r>
      <w:r w:rsidR="00400A4E" w:rsidRPr="00E945B3">
        <w:rPr>
          <w:b/>
          <w:sz w:val="28"/>
          <w:szCs w:val="28"/>
        </w:rPr>
        <w:t>1</w:t>
      </w:r>
      <w:r w:rsidR="00B61C62" w:rsidRPr="00E945B3">
        <w:rPr>
          <w:b/>
          <w:sz w:val="28"/>
          <w:szCs w:val="28"/>
        </w:rPr>
        <w:t>1</w:t>
      </w:r>
      <w:r w:rsidRPr="00E945B3">
        <w:rPr>
          <w:b/>
          <w:sz w:val="28"/>
          <w:szCs w:val="28"/>
        </w:rPr>
        <w:t xml:space="preserve">. </w:t>
      </w:r>
      <w:r w:rsidRPr="00E945B3">
        <w:rPr>
          <w:rFonts w:eastAsiaTheme="minorHAnsi"/>
          <w:b/>
          <w:bCs/>
          <w:sz w:val="28"/>
          <w:szCs w:val="28"/>
          <w:lang w:eastAsia="en-US"/>
        </w:rPr>
        <w:t xml:space="preserve">Организация социального сопровождения граждан с ОВЗ </w:t>
      </w:r>
    </w:p>
    <w:p w14:paraId="23ED7A93" w14:textId="30D18658" w:rsidR="00E64317" w:rsidRPr="00E945B3" w:rsidRDefault="00E64317" w:rsidP="00E64317">
      <w:pPr>
        <w:pStyle w:val="Style19"/>
        <w:widowControl/>
        <w:ind w:firstLine="709"/>
        <w:jc w:val="both"/>
        <w:rPr>
          <w:rFonts w:eastAsiaTheme="minorHAnsi"/>
          <w:sz w:val="28"/>
          <w:szCs w:val="28"/>
          <w:lang w:eastAsia="en-US"/>
        </w:rPr>
      </w:pPr>
      <w:r w:rsidRPr="00E945B3">
        <w:rPr>
          <w:rFonts w:eastAsiaTheme="minorHAnsi"/>
          <w:sz w:val="28"/>
          <w:szCs w:val="28"/>
          <w:lang w:eastAsia="en-US"/>
        </w:rPr>
        <w:t xml:space="preserve">Полная или частичная утрата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 </w:t>
      </w:r>
      <w:r w:rsidR="00D21166" w:rsidRPr="00E945B3">
        <w:rPr>
          <w:rFonts w:eastAsiaTheme="minorHAnsi"/>
          <w:iCs/>
          <w:sz w:val="28"/>
          <w:szCs w:val="28"/>
          <w:lang w:eastAsia="en-US"/>
        </w:rPr>
        <w:t>Этика социальной работы с инвалидами</w:t>
      </w:r>
      <w:r w:rsidR="00D21166" w:rsidRPr="00E945B3">
        <w:rPr>
          <w:rFonts w:eastAsiaTheme="minorHAnsi"/>
          <w:sz w:val="28"/>
          <w:szCs w:val="28"/>
          <w:lang w:eastAsia="en-US"/>
        </w:rPr>
        <w:t xml:space="preserve">. </w:t>
      </w:r>
      <w:r w:rsidR="00E91D01" w:rsidRPr="00E945B3">
        <w:rPr>
          <w:rFonts w:eastAsiaTheme="minorHAnsi"/>
          <w:sz w:val="28"/>
          <w:szCs w:val="28"/>
          <w:lang w:eastAsia="en-US"/>
        </w:rPr>
        <w:t xml:space="preserve">Основные направления социальной работы с инвалидами и специфика взаимодействия с данной категорией населения. </w:t>
      </w:r>
      <w:r w:rsidRPr="00E945B3">
        <w:rPr>
          <w:rFonts w:eastAsiaTheme="minorHAnsi"/>
          <w:sz w:val="28"/>
          <w:szCs w:val="28"/>
          <w:lang w:eastAsia="en-US"/>
        </w:rPr>
        <w:t xml:space="preserve">Наличие в семье инвалида или инвалидов, в том числе ребенка-инвалида или детей-инвалидов, нуждающихся в постоянном постороннем уходе. Отсутствие возможности обеспечения ухода (в том числе временного) за инвалидом, ребенком, детьми, а также отсутствие попечения над ними. </w:t>
      </w:r>
    </w:p>
    <w:p w14:paraId="210F958F" w14:textId="77777777" w:rsidR="00933699" w:rsidRPr="00E945B3" w:rsidRDefault="00933699" w:rsidP="00E64317">
      <w:pPr>
        <w:pStyle w:val="Style19"/>
        <w:widowControl/>
        <w:ind w:firstLine="709"/>
        <w:jc w:val="both"/>
        <w:rPr>
          <w:rStyle w:val="FontStyle51"/>
          <w:rFonts w:eastAsiaTheme="majorEastAsia"/>
          <w:b/>
          <w:sz w:val="28"/>
          <w:szCs w:val="28"/>
          <w:lang w:eastAsia="x-none"/>
        </w:rPr>
      </w:pPr>
    </w:p>
    <w:p w14:paraId="0F5DCDE5" w14:textId="07603E3E" w:rsidR="00E64317" w:rsidRPr="00E945B3" w:rsidRDefault="00E64317" w:rsidP="00E64317">
      <w:pPr>
        <w:autoSpaceDE w:val="0"/>
        <w:autoSpaceDN w:val="0"/>
        <w:adjustRightInd w:val="0"/>
        <w:ind w:firstLine="709"/>
        <w:jc w:val="both"/>
        <w:rPr>
          <w:rFonts w:eastAsiaTheme="minorHAnsi"/>
          <w:sz w:val="28"/>
          <w:szCs w:val="28"/>
          <w:lang w:eastAsia="en-US"/>
        </w:rPr>
      </w:pPr>
      <w:r w:rsidRPr="00E945B3">
        <w:rPr>
          <w:rFonts w:eastAsiaTheme="minorHAnsi"/>
          <w:b/>
          <w:bCs/>
          <w:sz w:val="28"/>
          <w:szCs w:val="28"/>
          <w:lang w:eastAsia="en-US"/>
        </w:rPr>
        <w:t xml:space="preserve">Тема </w:t>
      </w:r>
      <w:r w:rsidR="008F789E" w:rsidRPr="00E945B3">
        <w:rPr>
          <w:rFonts w:eastAsiaTheme="minorHAnsi"/>
          <w:b/>
          <w:bCs/>
          <w:sz w:val="28"/>
          <w:szCs w:val="28"/>
          <w:lang w:eastAsia="en-US"/>
        </w:rPr>
        <w:t>1</w:t>
      </w:r>
      <w:r w:rsidR="00B61C62" w:rsidRPr="00E945B3">
        <w:rPr>
          <w:rFonts w:eastAsiaTheme="minorHAnsi"/>
          <w:b/>
          <w:bCs/>
          <w:sz w:val="28"/>
          <w:szCs w:val="28"/>
          <w:lang w:eastAsia="en-US"/>
        </w:rPr>
        <w:t>2</w:t>
      </w:r>
      <w:r w:rsidRPr="00E945B3">
        <w:rPr>
          <w:rFonts w:eastAsiaTheme="minorHAnsi"/>
          <w:b/>
          <w:bCs/>
          <w:sz w:val="28"/>
          <w:szCs w:val="28"/>
          <w:lang w:eastAsia="en-US"/>
        </w:rPr>
        <w:t xml:space="preserve">. </w:t>
      </w:r>
      <w:r w:rsidR="00E628C1" w:rsidRPr="00E945B3">
        <w:rPr>
          <w:rFonts w:eastAsiaTheme="minorHAnsi"/>
          <w:b/>
          <w:bCs/>
          <w:sz w:val="28"/>
          <w:szCs w:val="28"/>
          <w:lang w:eastAsia="en-US"/>
        </w:rPr>
        <w:t xml:space="preserve">Этический аспект </w:t>
      </w:r>
      <w:r w:rsidRPr="00E945B3">
        <w:rPr>
          <w:rFonts w:eastAsiaTheme="minorHAnsi"/>
          <w:b/>
          <w:bCs/>
          <w:sz w:val="28"/>
          <w:szCs w:val="28"/>
          <w:lang w:eastAsia="en-US"/>
        </w:rPr>
        <w:t>социальн</w:t>
      </w:r>
      <w:r w:rsidR="006E21C4" w:rsidRPr="00E945B3">
        <w:rPr>
          <w:rFonts w:eastAsiaTheme="minorHAnsi"/>
          <w:b/>
          <w:bCs/>
          <w:sz w:val="28"/>
          <w:szCs w:val="28"/>
          <w:lang w:eastAsia="en-US"/>
        </w:rPr>
        <w:t>ой</w:t>
      </w:r>
      <w:r w:rsidRPr="00E945B3">
        <w:rPr>
          <w:rFonts w:eastAsiaTheme="minorHAnsi"/>
          <w:b/>
          <w:bCs/>
          <w:sz w:val="28"/>
          <w:szCs w:val="28"/>
          <w:lang w:eastAsia="en-US"/>
        </w:rPr>
        <w:t xml:space="preserve"> практик</w:t>
      </w:r>
      <w:r w:rsidR="006E21C4" w:rsidRPr="00E945B3">
        <w:rPr>
          <w:rFonts w:eastAsiaTheme="minorHAnsi"/>
          <w:b/>
          <w:bCs/>
          <w:sz w:val="28"/>
          <w:szCs w:val="28"/>
          <w:lang w:eastAsia="en-US"/>
        </w:rPr>
        <w:t>и</w:t>
      </w:r>
      <w:r w:rsidRPr="00E945B3">
        <w:rPr>
          <w:rFonts w:eastAsiaTheme="minorHAnsi"/>
          <w:b/>
          <w:bCs/>
          <w:sz w:val="28"/>
          <w:szCs w:val="28"/>
          <w:lang w:eastAsia="en-US"/>
        </w:rPr>
        <w:t xml:space="preserve"> по сопровождению граждан </w:t>
      </w:r>
    </w:p>
    <w:p w14:paraId="1CB090C7" w14:textId="65173554" w:rsidR="00E64317" w:rsidRPr="00E945B3" w:rsidRDefault="005F6433" w:rsidP="00E64317">
      <w:pPr>
        <w:autoSpaceDE w:val="0"/>
        <w:autoSpaceDN w:val="0"/>
        <w:adjustRightInd w:val="0"/>
        <w:ind w:firstLine="709"/>
        <w:jc w:val="both"/>
        <w:rPr>
          <w:rFonts w:eastAsiaTheme="minorHAnsi"/>
          <w:sz w:val="28"/>
          <w:szCs w:val="28"/>
          <w:lang w:eastAsia="en-US"/>
        </w:rPr>
      </w:pPr>
      <w:r w:rsidRPr="00E945B3">
        <w:rPr>
          <w:rFonts w:eastAsiaTheme="minorHAnsi"/>
          <w:bCs/>
          <w:sz w:val="28"/>
          <w:szCs w:val="28"/>
          <w:lang w:eastAsia="en-US"/>
        </w:rPr>
        <w:t xml:space="preserve">Эффективные социальные практики по сопровождению граждан. </w:t>
      </w:r>
      <w:r w:rsidR="00E64317" w:rsidRPr="00E945B3">
        <w:rPr>
          <w:rFonts w:eastAsiaTheme="minorHAnsi"/>
          <w:sz w:val="28"/>
          <w:szCs w:val="28"/>
          <w:lang w:eastAsia="en-US"/>
        </w:rPr>
        <w:t xml:space="preserve">Технологии формирования навыков социально приемлемого поведения. Методики профилактики безнадзорности. Специализированные технологии помощи несовершеннолетним, совершившим правонарушения. Технологии профилактики употребления психоактивных веществ. Комплексное социально-педагогическое сопровождение. Формирование позитивных интересов, организация досуга. Технологии информационно-психологической поддержки. Куратор семьи. Социальная инноватика. Мобильная бригада. </w:t>
      </w:r>
    </w:p>
    <w:p w14:paraId="6DE94F3C" w14:textId="77777777" w:rsidR="00933699" w:rsidRPr="00E945B3" w:rsidRDefault="00933699" w:rsidP="00E64317">
      <w:pPr>
        <w:autoSpaceDE w:val="0"/>
        <w:autoSpaceDN w:val="0"/>
        <w:adjustRightInd w:val="0"/>
        <w:ind w:firstLine="709"/>
        <w:jc w:val="both"/>
        <w:rPr>
          <w:rFonts w:eastAsiaTheme="minorHAnsi"/>
          <w:sz w:val="28"/>
          <w:szCs w:val="28"/>
          <w:lang w:eastAsia="en-US"/>
        </w:rPr>
      </w:pPr>
    </w:p>
    <w:p w14:paraId="176E09F6" w14:textId="044B2576" w:rsidR="007800BC" w:rsidRPr="00E945B3" w:rsidRDefault="007800BC" w:rsidP="007800BC">
      <w:pPr>
        <w:autoSpaceDE w:val="0"/>
        <w:autoSpaceDN w:val="0"/>
        <w:adjustRightInd w:val="0"/>
        <w:ind w:firstLine="709"/>
        <w:jc w:val="both"/>
        <w:rPr>
          <w:rStyle w:val="FontStyle51"/>
          <w:rFonts w:eastAsiaTheme="majorEastAsia"/>
          <w:b/>
          <w:sz w:val="28"/>
          <w:szCs w:val="28"/>
          <w:lang w:eastAsia="x-none"/>
        </w:rPr>
      </w:pPr>
      <w:r w:rsidRPr="00E945B3">
        <w:rPr>
          <w:rFonts w:eastAsiaTheme="minorHAnsi"/>
          <w:b/>
          <w:bCs/>
          <w:sz w:val="28"/>
          <w:szCs w:val="28"/>
          <w:lang w:eastAsia="en-US"/>
        </w:rPr>
        <w:t>Тема 1</w:t>
      </w:r>
      <w:r w:rsidR="00B61C62" w:rsidRPr="00E945B3">
        <w:rPr>
          <w:rFonts w:eastAsiaTheme="minorHAnsi"/>
          <w:b/>
          <w:bCs/>
          <w:sz w:val="28"/>
          <w:szCs w:val="28"/>
          <w:lang w:eastAsia="en-US"/>
        </w:rPr>
        <w:t>3</w:t>
      </w:r>
      <w:r w:rsidRPr="00E945B3">
        <w:rPr>
          <w:rFonts w:eastAsiaTheme="minorHAnsi"/>
          <w:b/>
          <w:bCs/>
          <w:sz w:val="28"/>
          <w:szCs w:val="28"/>
          <w:lang w:eastAsia="en-US"/>
        </w:rPr>
        <w:t xml:space="preserve">. Этика социальной работы с различными категориями населения </w:t>
      </w:r>
    </w:p>
    <w:p w14:paraId="3FF16F5A" w14:textId="77777777" w:rsidR="00E91D01" w:rsidRPr="00E945B3" w:rsidRDefault="00E91D01" w:rsidP="00E91D01">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Особенности межличностных отношений в социальной работе. Моральные принципы сотрудничества с коллегами в интересах эффективной реализации социальных проектов. </w:t>
      </w:r>
    </w:p>
    <w:p w14:paraId="2C49AD48" w14:textId="77777777" w:rsidR="00E91D01" w:rsidRPr="00E945B3" w:rsidRDefault="00E91D01" w:rsidP="00E91D01">
      <w:pPr>
        <w:autoSpaceDE w:val="0"/>
        <w:autoSpaceDN w:val="0"/>
        <w:adjustRightInd w:val="0"/>
        <w:ind w:firstLine="709"/>
        <w:jc w:val="both"/>
        <w:rPr>
          <w:rStyle w:val="FontStyle51"/>
          <w:rFonts w:eastAsiaTheme="majorEastAsia"/>
          <w:b/>
          <w:sz w:val="28"/>
          <w:szCs w:val="28"/>
          <w:lang w:eastAsia="x-none"/>
        </w:rPr>
      </w:pPr>
      <w:r w:rsidRPr="00E945B3">
        <w:rPr>
          <w:rFonts w:eastAsiaTheme="minorHAnsi"/>
          <w:sz w:val="28"/>
          <w:szCs w:val="28"/>
          <w:lang w:eastAsia="en-US"/>
        </w:rPr>
        <w:t xml:space="preserve">Особенности взаимодействия в учреждениях здравоохранения. Этика взаимоотношений с пациентами и медицинским персоналом. </w:t>
      </w:r>
    </w:p>
    <w:p w14:paraId="218977FA" w14:textId="77777777" w:rsidR="00E91D01" w:rsidRPr="00E945B3" w:rsidRDefault="00E91D01" w:rsidP="00E91D01">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Этические особенности оценки граждан во время первичного приема. Принципы моральных взаимоотношений с гражданами при выработке плана действий. Этическая оценка достигнутого результата в работе с гражданами. </w:t>
      </w:r>
    </w:p>
    <w:p w14:paraId="31CC7CF9" w14:textId="77777777" w:rsidR="00E91D01" w:rsidRPr="00E945B3" w:rsidRDefault="00E91D01" w:rsidP="00E91D01">
      <w:pPr>
        <w:autoSpaceDE w:val="0"/>
        <w:autoSpaceDN w:val="0"/>
        <w:adjustRightInd w:val="0"/>
        <w:ind w:firstLine="709"/>
        <w:jc w:val="both"/>
        <w:rPr>
          <w:rStyle w:val="FontStyle51"/>
          <w:rFonts w:eastAsiaTheme="majorEastAsia"/>
          <w:b/>
          <w:sz w:val="28"/>
          <w:szCs w:val="28"/>
          <w:lang w:eastAsia="x-none"/>
        </w:rPr>
      </w:pPr>
      <w:r w:rsidRPr="00E945B3">
        <w:rPr>
          <w:rFonts w:eastAsiaTheme="minorHAnsi"/>
          <w:sz w:val="28"/>
          <w:szCs w:val="28"/>
          <w:lang w:eastAsia="en-US"/>
        </w:rPr>
        <w:t xml:space="preserve">Этические аспекты социального обслуживания граждан. </w:t>
      </w:r>
      <w:r w:rsidRPr="00E945B3">
        <w:rPr>
          <w:rFonts w:eastAsiaTheme="minorHAnsi"/>
          <w:iCs/>
          <w:sz w:val="28"/>
          <w:szCs w:val="28"/>
          <w:lang w:eastAsia="en-US"/>
        </w:rPr>
        <w:t xml:space="preserve">Этические аспекты социальной работы с пожилыми людьми. </w:t>
      </w:r>
    </w:p>
    <w:p w14:paraId="0CE33D6B" w14:textId="77777777" w:rsidR="00E91D01" w:rsidRPr="00E945B3" w:rsidRDefault="00E91D01" w:rsidP="00E91D01">
      <w:pPr>
        <w:autoSpaceDE w:val="0"/>
        <w:autoSpaceDN w:val="0"/>
        <w:adjustRightInd w:val="0"/>
        <w:ind w:firstLine="709"/>
        <w:jc w:val="both"/>
        <w:rPr>
          <w:rStyle w:val="FontStyle51"/>
          <w:rFonts w:eastAsiaTheme="majorEastAsia"/>
          <w:b/>
          <w:sz w:val="28"/>
          <w:szCs w:val="28"/>
          <w:lang w:eastAsia="x-none"/>
        </w:rPr>
      </w:pPr>
      <w:r w:rsidRPr="00E945B3">
        <w:rPr>
          <w:rFonts w:eastAsiaTheme="minorHAnsi"/>
          <w:sz w:val="28"/>
          <w:szCs w:val="28"/>
          <w:lang w:eastAsia="en-US"/>
        </w:rPr>
        <w:t xml:space="preserve">Нормы и стандарты поведения. Проявление нравственной сущности человека в этикетных нормах. Особенности этики общения с различными половозрастными группами. Учет в общении национальных, религиозных особенностей граждан. </w:t>
      </w:r>
    </w:p>
    <w:p w14:paraId="04B7E700" w14:textId="77777777" w:rsidR="00E91D01" w:rsidRPr="00E945B3" w:rsidRDefault="00E91D01" w:rsidP="00E91D01">
      <w:pPr>
        <w:pStyle w:val="Style19"/>
        <w:widowControl/>
        <w:ind w:firstLine="709"/>
        <w:jc w:val="both"/>
        <w:rPr>
          <w:rFonts w:eastAsiaTheme="minorHAnsi"/>
          <w:iCs/>
          <w:sz w:val="28"/>
          <w:szCs w:val="28"/>
          <w:lang w:eastAsia="en-US"/>
        </w:rPr>
      </w:pPr>
      <w:r w:rsidRPr="00E945B3">
        <w:rPr>
          <w:rFonts w:eastAsiaTheme="minorHAnsi"/>
          <w:iCs/>
          <w:sz w:val="28"/>
          <w:szCs w:val="28"/>
          <w:lang w:eastAsia="en-US"/>
        </w:rPr>
        <w:t xml:space="preserve">Этические аспекты социальной работы с этническими группами. </w:t>
      </w:r>
    </w:p>
    <w:p w14:paraId="2A91AB28" w14:textId="77777777" w:rsidR="00933699" w:rsidRPr="00E945B3" w:rsidRDefault="00933699" w:rsidP="00E91D01">
      <w:pPr>
        <w:pStyle w:val="Style19"/>
        <w:widowControl/>
        <w:ind w:firstLine="709"/>
        <w:jc w:val="both"/>
        <w:rPr>
          <w:rStyle w:val="FontStyle51"/>
          <w:rFonts w:eastAsiaTheme="majorEastAsia"/>
          <w:b/>
          <w:sz w:val="28"/>
          <w:szCs w:val="28"/>
          <w:lang w:eastAsia="x-none"/>
        </w:rPr>
      </w:pPr>
    </w:p>
    <w:p w14:paraId="699FE204" w14:textId="51E8D178" w:rsidR="00955701" w:rsidRPr="00E945B3" w:rsidRDefault="00955701" w:rsidP="00955701">
      <w:pPr>
        <w:autoSpaceDE w:val="0"/>
        <w:autoSpaceDN w:val="0"/>
        <w:adjustRightInd w:val="0"/>
        <w:ind w:firstLine="709"/>
        <w:jc w:val="both"/>
        <w:rPr>
          <w:rFonts w:eastAsiaTheme="minorHAnsi"/>
          <w:sz w:val="28"/>
          <w:szCs w:val="28"/>
          <w:lang w:eastAsia="en-US"/>
        </w:rPr>
      </w:pPr>
      <w:r w:rsidRPr="00E945B3">
        <w:rPr>
          <w:rFonts w:eastAsiaTheme="minorHAnsi"/>
          <w:b/>
          <w:bCs/>
          <w:sz w:val="28"/>
          <w:szCs w:val="28"/>
          <w:lang w:eastAsia="en-US"/>
        </w:rPr>
        <w:t>Тема 1</w:t>
      </w:r>
      <w:r w:rsidR="00B61C62" w:rsidRPr="00E945B3">
        <w:rPr>
          <w:rFonts w:eastAsiaTheme="minorHAnsi"/>
          <w:b/>
          <w:bCs/>
          <w:sz w:val="28"/>
          <w:szCs w:val="28"/>
          <w:lang w:eastAsia="en-US"/>
        </w:rPr>
        <w:t>4</w:t>
      </w:r>
      <w:r w:rsidRPr="00E945B3">
        <w:rPr>
          <w:rFonts w:eastAsiaTheme="minorHAnsi"/>
          <w:b/>
          <w:bCs/>
          <w:sz w:val="28"/>
          <w:szCs w:val="28"/>
          <w:lang w:eastAsia="en-US"/>
        </w:rPr>
        <w:t xml:space="preserve">. Этический аспект организации социального сопровождения семей с детьми </w:t>
      </w:r>
    </w:p>
    <w:p w14:paraId="35AE9FF3" w14:textId="77777777" w:rsidR="00955701" w:rsidRPr="00E945B3" w:rsidRDefault="00955701" w:rsidP="00955701">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Нравственность как изначальная основа подхода социального работника к социальным проблемам семей с детьми. Наличие ребенка или детей (в том числе находящихся под опекой, попечительством), испытывающих трудности в </w:t>
      </w:r>
      <w:r w:rsidRPr="00E945B3">
        <w:rPr>
          <w:rFonts w:eastAsiaTheme="minorHAnsi"/>
          <w:sz w:val="28"/>
          <w:szCs w:val="28"/>
          <w:lang w:eastAsia="en-US"/>
        </w:rPr>
        <w:lastRenderedPageBreak/>
        <w:t xml:space="preserve">социальной адаптации. Наличие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 </w:t>
      </w:r>
    </w:p>
    <w:p w14:paraId="315FE8D6" w14:textId="77777777" w:rsidR="00933699" w:rsidRPr="00E945B3" w:rsidRDefault="00933699" w:rsidP="00955701">
      <w:pPr>
        <w:autoSpaceDE w:val="0"/>
        <w:autoSpaceDN w:val="0"/>
        <w:adjustRightInd w:val="0"/>
        <w:ind w:firstLine="709"/>
        <w:jc w:val="both"/>
        <w:rPr>
          <w:rFonts w:eastAsiaTheme="minorHAnsi"/>
          <w:sz w:val="28"/>
          <w:szCs w:val="28"/>
          <w:lang w:eastAsia="en-US"/>
        </w:rPr>
      </w:pPr>
    </w:p>
    <w:p w14:paraId="7EA3DA88" w14:textId="6BB8CBDF" w:rsidR="00955701" w:rsidRPr="00E945B3" w:rsidRDefault="00955701" w:rsidP="00955701">
      <w:pPr>
        <w:autoSpaceDE w:val="0"/>
        <w:autoSpaceDN w:val="0"/>
        <w:adjustRightInd w:val="0"/>
        <w:ind w:firstLine="709"/>
        <w:jc w:val="both"/>
        <w:rPr>
          <w:rFonts w:eastAsiaTheme="minorHAnsi"/>
          <w:sz w:val="28"/>
          <w:szCs w:val="28"/>
          <w:lang w:eastAsia="en-US"/>
        </w:rPr>
      </w:pPr>
      <w:r w:rsidRPr="00E945B3">
        <w:rPr>
          <w:rFonts w:eastAsiaTheme="minorHAnsi"/>
          <w:b/>
          <w:bCs/>
          <w:sz w:val="28"/>
          <w:szCs w:val="28"/>
          <w:lang w:eastAsia="en-US"/>
        </w:rPr>
        <w:t>Тема 1</w:t>
      </w:r>
      <w:r w:rsidR="00B61C62" w:rsidRPr="00E945B3">
        <w:rPr>
          <w:rFonts w:eastAsiaTheme="minorHAnsi"/>
          <w:b/>
          <w:bCs/>
          <w:sz w:val="28"/>
          <w:szCs w:val="28"/>
          <w:lang w:eastAsia="en-US"/>
        </w:rPr>
        <w:t>5</w:t>
      </w:r>
      <w:r w:rsidRPr="00E945B3">
        <w:rPr>
          <w:rFonts w:eastAsiaTheme="minorHAnsi"/>
          <w:b/>
          <w:bCs/>
          <w:sz w:val="28"/>
          <w:szCs w:val="28"/>
          <w:lang w:eastAsia="en-US"/>
        </w:rPr>
        <w:t xml:space="preserve">. Этический аспект организации социального сопровождения лиц, испытывающих трудности материального характера </w:t>
      </w:r>
    </w:p>
    <w:p w14:paraId="6F03988D" w14:textId="77777777" w:rsidR="00955701" w:rsidRPr="00E945B3" w:rsidRDefault="00955701" w:rsidP="00955701">
      <w:pPr>
        <w:autoSpaceDE w:val="0"/>
        <w:autoSpaceDN w:val="0"/>
        <w:adjustRightInd w:val="0"/>
        <w:ind w:firstLine="709"/>
        <w:jc w:val="both"/>
        <w:rPr>
          <w:rFonts w:eastAsiaTheme="minorHAnsi"/>
          <w:sz w:val="28"/>
          <w:szCs w:val="28"/>
          <w:lang w:eastAsia="en-US"/>
        </w:rPr>
      </w:pPr>
      <w:r w:rsidRPr="00E945B3">
        <w:rPr>
          <w:rFonts w:eastAsiaTheme="minorHAnsi"/>
          <w:sz w:val="28"/>
          <w:szCs w:val="28"/>
          <w:lang w:eastAsia="en-US"/>
        </w:rPr>
        <w:t xml:space="preserve">Нравственность как изначальная основа подхода социального работника к социальным проблемам </w:t>
      </w:r>
      <w:r w:rsidRPr="00E945B3">
        <w:rPr>
          <w:rFonts w:eastAsiaTheme="minorHAnsi"/>
          <w:bCs/>
          <w:sz w:val="28"/>
          <w:szCs w:val="28"/>
          <w:lang w:eastAsia="en-US"/>
        </w:rPr>
        <w:t>лиц, испытывающих трудности материального характера</w:t>
      </w:r>
      <w:r w:rsidRPr="00E945B3">
        <w:rPr>
          <w:rFonts w:eastAsiaTheme="minorHAnsi"/>
          <w:sz w:val="28"/>
          <w:szCs w:val="28"/>
          <w:lang w:eastAsia="en-US"/>
        </w:rPr>
        <w:t xml:space="preserve">. Отсутствие определенного места жительства, в том числе у лица, не достигшего возраста двадцати трех лет и завершившего пребывание в организации для детей-сирот и детей, оставшихся без попечения родителей. Отсутствие работы и средств к существованию. </w:t>
      </w:r>
    </w:p>
    <w:p w14:paraId="0E087F7E" w14:textId="77777777" w:rsidR="00D27101" w:rsidRPr="00E945B3" w:rsidRDefault="00D27101" w:rsidP="00955701">
      <w:pPr>
        <w:autoSpaceDE w:val="0"/>
        <w:autoSpaceDN w:val="0"/>
        <w:adjustRightInd w:val="0"/>
        <w:ind w:firstLine="709"/>
        <w:jc w:val="both"/>
        <w:rPr>
          <w:rFonts w:eastAsiaTheme="minorHAnsi"/>
          <w:lang w:eastAsia="en-US"/>
        </w:rPr>
      </w:pPr>
    </w:p>
    <w:p w14:paraId="2EA509AE" w14:textId="162C3FE0" w:rsidR="00FC4C2A" w:rsidRPr="00E945B3" w:rsidRDefault="00FC4C2A" w:rsidP="00321E29">
      <w:pPr>
        <w:spacing w:after="240"/>
        <w:ind w:firstLine="709"/>
        <w:jc w:val="both"/>
        <w:rPr>
          <w:sz w:val="28"/>
          <w:szCs w:val="28"/>
          <w:lang w:eastAsia="en-US"/>
        </w:rPr>
      </w:pPr>
      <w:r w:rsidRPr="00E945B3">
        <w:rPr>
          <w:b/>
          <w:sz w:val="28"/>
          <w:szCs w:val="28"/>
        </w:rPr>
        <w:t>5.2. Учебно-тематический план</w:t>
      </w:r>
      <w:r w:rsidRPr="00E945B3">
        <w:rPr>
          <w:sz w:val="28"/>
          <w:szCs w:val="28"/>
        </w:rPr>
        <w:t xml:space="preserve">                                                                        </w:t>
      </w:r>
    </w:p>
    <w:p w14:paraId="0C7121A5" w14:textId="5B6818E1" w:rsidR="00FC4C2A" w:rsidRPr="00E945B3" w:rsidRDefault="00FC4C2A" w:rsidP="00FC4C2A">
      <w:pPr>
        <w:tabs>
          <w:tab w:val="right" w:pos="851"/>
        </w:tabs>
        <w:ind w:firstLine="709"/>
        <w:jc w:val="right"/>
      </w:pPr>
      <w:r w:rsidRPr="00E945B3">
        <w:t xml:space="preserve">Таблица </w:t>
      </w:r>
      <w:r w:rsidR="00352FDE" w:rsidRPr="00E945B3">
        <w:t>3</w:t>
      </w:r>
    </w:p>
    <w:tbl>
      <w:tblPr>
        <w:tblStyle w:val="12"/>
        <w:tblW w:w="10803" w:type="dxa"/>
        <w:tblInd w:w="-885" w:type="dxa"/>
        <w:tblLayout w:type="fixed"/>
        <w:tblLook w:val="04A0" w:firstRow="1" w:lastRow="0" w:firstColumn="1" w:lastColumn="0" w:noHBand="0" w:noVBand="1"/>
      </w:tblPr>
      <w:tblGrid>
        <w:gridCol w:w="426"/>
        <w:gridCol w:w="2581"/>
        <w:gridCol w:w="850"/>
        <w:gridCol w:w="1134"/>
        <w:gridCol w:w="992"/>
        <w:gridCol w:w="1418"/>
        <w:gridCol w:w="1276"/>
        <w:gridCol w:w="2126"/>
      </w:tblGrid>
      <w:tr w:rsidR="00E945B3" w:rsidRPr="00E945B3" w14:paraId="41D34E2E" w14:textId="77777777" w:rsidTr="00A60736">
        <w:tc>
          <w:tcPr>
            <w:tcW w:w="426" w:type="dxa"/>
            <w:vMerge w:val="restart"/>
          </w:tcPr>
          <w:p w14:paraId="6B246AB7" w14:textId="77777777" w:rsidR="00A60736" w:rsidRPr="00E945B3" w:rsidRDefault="00A60736" w:rsidP="003E4CEA">
            <w:r w:rsidRPr="00E945B3">
              <w:t>№</w:t>
            </w:r>
          </w:p>
        </w:tc>
        <w:tc>
          <w:tcPr>
            <w:tcW w:w="2581" w:type="dxa"/>
            <w:vMerge w:val="restart"/>
          </w:tcPr>
          <w:p w14:paraId="6F1EDC06" w14:textId="77777777" w:rsidR="00A60736" w:rsidRPr="00E945B3" w:rsidRDefault="00A60736" w:rsidP="003E4CEA">
            <w:pPr>
              <w:rPr>
                <w:b/>
              </w:rPr>
            </w:pPr>
            <w:r w:rsidRPr="00E945B3">
              <w:rPr>
                <w:b/>
              </w:rPr>
              <w:t>Наименование тем (разделов) дисциплины</w:t>
            </w:r>
          </w:p>
        </w:tc>
        <w:tc>
          <w:tcPr>
            <w:tcW w:w="7796" w:type="dxa"/>
            <w:gridSpan w:val="6"/>
          </w:tcPr>
          <w:p w14:paraId="286EE852" w14:textId="018DA81E" w:rsidR="00A60736" w:rsidRPr="00E945B3" w:rsidRDefault="00A60736" w:rsidP="00A60736">
            <w:pPr>
              <w:jc w:val="center"/>
              <w:rPr>
                <w:b/>
              </w:rPr>
            </w:pPr>
            <w:r w:rsidRPr="00E945B3">
              <w:rPr>
                <w:b/>
                <w:sz w:val="22"/>
                <w:szCs w:val="22"/>
              </w:rPr>
              <w:t>Трудоемкость в часах</w:t>
            </w:r>
          </w:p>
        </w:tc>
      </w:tr>
      <w:tr w:rsidR="00E945B3" w:rsidRPr="00E945B3" w14:paraId="397B0DC4" w14:textId="77777777" w:rsidTr="00A60736">
        <w:tc>
          <w:tcPr>
            <w:tcW w:w="426" w:type="dxa"/>
            <w:vMerge/>
          </w:tcPr>
          <w:p w14:paraId="626B23FC" w14:textId="77777777" w:rsidR="00A60736" w:rsidRPr="00E945B3" w:rsidRDefault="00A60736" w:rsidP="00A60736"/>
        </w:tc>
        <w:tc>
          <w:tcPr>
            <w:tcW w:w="2581" w:type="dxa"/>
            <w:vMerge/>
          </w:tcPr>
          <w:p w14:paraId="43505C41" w14:textId="77777777" w:rsidR="00A60736" w:rsidRPr="00E945B3" w:rsidRDefault="00A60736" w:rsidP="00A60736">
            <w:pPr>
              <w:rPr>
                <w:b/>
              </w:rPr>
            </w:pPr>
          </w:p>
        </w:tc>
        <w:tc>
          <w:tcPr>
            <w:tcW w:w="850" w:type="dxa"/>
            <w:vMerge w:val="restart"/>
          </w:tcPr>
          <w:p w14:paraId="7CEFFE0E" w14:textId="77777777" w:rsidR="00A60736" w:rsidRPr="00E945B3" w:rsidRDefault="00A60736" w:rsidP="00A60736">
            <w:pPr>
              <w:rPr>
                <w:b/>
              </w:rPr>
            </w:pPr>
            <w:r w:rsidRPr="00E945B3">
              <w:rPr>
                <w:b/>
              </w:rPr>
              <w:t>Всего</w:t>
            </w:r>
          </w:p>
        </w:tc>
        <w:tc>
          <w:tcPr>
            <w:tcW w:w="3544" w:type="dxa"/>
            <w:gridSpan w:val="3"/>
          </w:tcPr>
          <w:p w14:paraId="1DF25420" w14:textId="376B6A74" w:rsidR="00A60736" w:rsidRPr="00E945B3" w:rsidRDefault="00A60736" w:rsidP="00A60736">
            <w:pPr>
              <w:jc w:val="center"/>
              <w:rPr>
                <w:b/>
              </w:rPr>
            </w:pPr>
            <w:r w:rsidRPr="00E945B3">
              <w:rPr>
                <w:b/>
              </w:rPr>
              <w:t>Контактная работа-Аудиторная работа</w:t>
            </w:r>
          </w:p>
        </w:tc>
        <w:tc>
          <w:tcPr>
            <w:tcW w:w="1276" w:type="dxa"/>
            <w:vMerge w:val="restart"/>
          </w:tcPr>
          <w:p w14:paraId="74921EF9" w14:textId="2FA272D6" w:rsidR="00A60736" w:rsidRPr="00E945B3" w:rsidRDefault="00A60736" w:rsidP="00A60736">
            <w:pPr>
              <w:keepNext/>
              <w:rPr>
                <w:b/>
              </w:rPr>
            </w:pPr>
            <w:r w:rsidRPr="00E945B3">
              <w:rPr>
                <w:b/>
                <w:lang w:eastAsia="en-US"/>
              </w:rPr>
              <w:t xml:space="preserve">Самостоятельная работа </w:t>
            </w:r>
          </w:p>
        </w:tc>
        <w:tc>
          <w:tcPr>
            <w:tcW w:w="2126" w:type="dxa"/>
            <w:vMerge w:val="restart"/>
          </w:tcPr>
          <w:p w14:paraId="24BB1E03" w14:textId="482FF9E7" w:rsidR="00A60736" w:rsidRPr="00E945B3" w:rsidRDefault="00A60736" w:rsidP="00A60736">
            <w:pPr>
              <w:rPr>
                <w:b/>
              </w:rPr>
            </w:pPr>
            <w:r w:rsidRPr="00E945B3">
              <w:rPr>
                <w:b/>
              </w:rPr>
              <w:t>Формы текущего контроля успеваемости</w:t>
            </w:r>
          </w:p>
        </w:tc>
      </w:tr>
      <w:tr w:rsidR="00E945B3" w:rsidRPr="00E945B3" w14:paraId="1C5DBFAF" w14:textId="77777777" w:rsidTr="00A60736">
        <w:tc>
          <w:tcPr>
            <w:tcW w:w="426" w:type="dxa"/>
            <w:vMerge/>
          </w:tcPr>
          <w:p w14:paraId="40CBE647" w14:textId="77777777" w:rsidR="00A60736" w:rsidRPr="00E945B3" w:rsidRDefault="00A60736" w:rsidP="00A60736"/>
        </w:tc>
        <w:tc>
          <w:tcPr>
            <w:tcW w:w="2581" w:type="dxa"/>
            <w:vMerge/>
          </w:tcPr>
          <w:p w14:paraId="694E15F8" w14:textId="77777777" w:rsidR="00A60736" w:rsidRPr="00E945B3" w:rsidRDefault="00A60736" w:rsidP="00A60736"/>
        </w:tc>
        <w:tc>
          <w:tcPr>
            <w:tcW w:w="850" w:type="dxa"/>
            <w:vMerge/>
          </w:tcPr>
          <w:p w14:paraId="73ADC5AC" w14:textId="77777777" w:rsidR="00A60736" w:rsidRPr="00E945B3" w:rsidRDefault="00A60736" w:rsidP="00A60736"/>
        </w:tc>
        <w:tc>
          <w:tcPr>
            <w:tcW w:w="1134" w:type="dxa"/>
          </w:tcPr>
          <w:p w14:paraId="6C855DFA" w14:textId="77777777" w:rsidR="00A60736" w:rsidRPr="00E945B3" w:rsidRDefault="00A60736" w:rsidP="00A60736">
            <w:r w:rsidRPr="00E945B3">
              <w:t>Общая, в т.ч.:</w:t>
            </w:r>
          </w:p>
        </w:tc>
        <w:tc>
          <w:tcPr>
            <w:tcW w:w="992" w:type="dxa"/>
          </w:tcPr>
          <w:p w14:paraId="537341D2" w14:textId="77777777" w:rsidR="00A60736" w:rsidRPr="00E945B3" w:rsidRDefault="00A60736" w:rsidP="00A60736">
            <w:r w:rsidRPr="00E945B3">
              <w:t>Лекции</w:t>
            </w:r>
          </w:p>
        </w:tc>
        <w:tc>
          <w:tcPr>
            <w:tcW w:w="1418" w:type="dxa"/>
            <w:vAlign w:val="center"/>
          </w:tcPr>
          <w:p w14:paraId="2AAD0CD5" w14:textId="181504A7" w:rsidR="00A60736" w:rsidRPr="00E945B3" w:rsidRDefault="00A60736" w:rsidP="00A60736">
            <w:r w:rsidRPr="00E945B3">
              <w:t>Семинары, практические занятия</w:t>
            </w:r>
          </w:p>
        </w:tc>
        <w:tc>
          <w:tcPr>
            <w:tcW w:w="1276" w:type="dxa"/>
            <w:vMerge/>
          </w:tcPr>
          <w:p w14:paraId="4BD21A79" w14:textId="2DAD7457" w:rsidR="00A60736" w:rsidRPr="00E945B3" w:rsidRDefault="00A60736" w:rsidP="00A60736"/>
        </w:tc>
        <w:tc>
          <w:tcPr>
            <w:tcW w:w="2126" w:type="dxa"/>
            <w:vMerge/>
          </w:tcPr>
          <w:p w14:paraId="564E7EA7" w14:textId="77777777" w:rsidR="00A60736" w:rsidRPr="00E945B3" w:rsidRDefault="00A60736" w:rsidP="00A60736"/>
        </w:tc>
      </w:tr>
      <w:tr w:rsidR="00E945B3" w:rsidRPr="00E945B3" w14:paraId="0CF9E47A" w14:textId="77777777" w:rsidTr="00A60736">
        <w:tc>
          <w:tcPr>
            <w:tcW w:w="426" w:type="dxa"/>
          </w:tcPr>
          <w:p w14:paraId="538F6F72" w14:textId="77777777" w:rsidR="00A60736" w:rsidRPr="00E945B3" w:rsidRDefault="00A60736" w:rsidP="00A60736">
            <w:pPr>
              <w:numPr>
                <w:ilvl w:val="0"/>
                <w:numId w:val="2"/>
              </w:numPr>
              <w:contextualSpacing/>
            </w:pPr>
          </w:p>
        </w:tc>
        <w:tc>
          <w:tcPr>
            <w:tcW w:w="2581" w:type="dxa"/>
          </w:tcPr>
          <w:p w14:paraId="37665045" w14:textId="7E1A52A9" w:rsidR="00A60736" w:rsidRPr="00E945B3" w:rsidRDefault="00F02603" w:rsidP="00534F54">
            <w:pPr>
              <w:pStyle w:val="Style19"/>
              <w:widowControl/>
              <w:spacing w:before="226"/>
              <w:jc w:val="left"/>
            </w:pPr>
            <w:r w:rsidRPr="00E945B3">
              <w:t>Тема 1</w:t>
            </w:r>
            <w:r w:rsidR="0010741A" w:rsidRPr="00E945B3">
              <w:t>.</w:t>
            </w:r>
            <w:r w:rsidR="008F72E8" w:rsidRPr="00E945B3">
              <w:rPr>
                <w:rStyle w:val="FontStyle51"/>
                <w:rFonts w:eastAsiaTheme="majorEastAsia"/>
                <w:bCs/>
                <w:iCs/>
                <w:sz w:val="24"/>
                <w:szCs w:val="24"/>
              </w:rPr>
              <w:t xml:space="preserve"> Этика, мораль и нравственность</w:t>
            </w:r>
          </w:p>
        </w:tc>
        <w:tc>
          <w:tcPr>
            <w:tcW w:w="850" w:type="dxa"/>
          </w:tcPr>
          <w:p w14:paraId="6B2238D0" w14:textId="24D263E3" w:rsidR="00A60736" w:rsidRPr="00E945B3" w:rsidRDefault="00510B96" w:rsidP="00A60736">
            <w:pPr>
              <w:jc w:val="center"/>
            </w:pPr>
            <w:r w:rsidRPr="00E945B3">
              <w:t>11</w:t>
            </w:r>
          </w:p>
        </w:tc>
        <w:tc>
          <w:tcPr>
            <w:tcW w:w="1134" w:type="dxa"/>
          </w:tcPr>
          <w:p w14:paraId="1AEA63EC" w14:textId="77777777" w:rsidR="00A60736" w:rsidRPr="00E945B3" w:rsidRDefault="00A60736" w:rsidP="00A60736">
            <w:pPr>
              <w:jc w:val="center"/>
            </w:pPr>
            <w:r w:rsidRPr="00E945B3">
              <w:t>4</w:t>
            </w:r>
          </w:p>
        </w:tc>
        <w:tc>
          <w:tcPr>
            <w:tcW w:w="992" w:type="dxa"/>
          </w:tcPr>
          <w:p w14:paraId="2D081EFD" w14:textId="77777777" w:rsidR="00A60736" w:rsidRPr="00E945B3" w:rsidRDefault="00A60736" w:rsidP="00A60736">
            <w:pPr>
              <w:jc w:val="center"/>
            </w:pPr>
            <w:r w:rsidRPr="00E945B3">
              <w:t>2</w:t>
            </w:r>
          </w:p>
        </w:tc>
        <w:tc>
          <w:tcPr>
            <w:tcW w:w="1418" w:type="dxa"/>
          </w:tcPr>
          <w:p w14:paraId="411A9C09" w14:textId="36A642B2" w:rsidR="00A60736" w:rsidRPr="00E945B3" w:rsidRDefault="00E83660" w:rsidP="00A60736">
            <w:pPr>
              <w:jc w:val="center"/>
            </w:pPr>
            <w:r w:rsidRPr="00E945B3">
              <w:t>2</w:t>
            </w:r>
          </w:p>
        </w:tc>
        <w:tc>
          <w:tcPr>
            <w:tcW w:w="1276" w:type="dxa"/>
          </w:tcPr>
          <w:p w14:paraId="34E0D24C" w14:textId="772D3292" w:rsidR="00A60736" w:rsidRPr="00E945B3" w:rsidRDefault="00A60736" w:rsidP="00A60736">
            <w:r w:rsidRPr="00E945B3">
              <w:t>7</w:t>
            </w:r>
          </w:p>
        </w:tc>
        <w:tc>
          <w:tcPr>
            <w:tcW w:w="2126" w:type="dxa"/>
          </w:tcPr>
          <w:p w14:paraId="37F6AA8E" w14:textId="08A9AC94" w:rsidR="00A60736" w:rsidRPr="00E945B3" w:rsidRDefault="00A60736" w:rsidP="00805E0A">
            <w:pPr>
              <w:jc w:val="both"/>
            </w:pPr>
            <w:r w:rsidRPr="00E945B3">
              <w:t>Опрос, дискуссия, презентации</w:t>
            </w:r>
            <w:r w:rsidR="00805E0A" w:rsidRPr="00E945B3">
              <w:t>, д</w:t>
            </w:r>
            <w:r w:rsidRPr="00E945B3">
              <w:t>оклады</w:t>
            </w:r>
          </w:p>
        </w:tc>
      </w:tr>
      <w:tr w:rsidR="00E945B3" w:rsidRPr="00E945B3" w14:paraId="712AEB9E" w14:textId="77777777" w:rsidTr="00A60736">
        <w:tc>
          <w:tcPr>
            <w:tcW w:w="426" w:type="dxa"/>
          </w:tcPr>
          <w:p w14:paraId="69BEDC75" w14:textId="77777777" w:rsidR="00A60736" w:rsidRPr="00E945B3" w:rsidRDefault="00A60736" w:rsidP="00A60736">
            <w:pPr>
              <w:numPr>
                <w:ilvl w:val="0"/>
                <w:numId w:val="2"/>
              </w:numPr>
              <w:contextualSpacing/>
            </w:pPr>
          </w:p>
        </w:tc>
        <w:tc>
          <w:tcPr>
            <w:tcW w:w="2581" w:type="dxa"/>
          </w:tcPr>
          <w:p w14:paraId="0DBF3792" w14:textId="6267361F" w:rsidR="00A60736" w:rsidRPr="00E945B3" w:rsidRDefault="00F02603" w:rsidP="00A60736">
            <w:r w:rsidRPr="00E945B3">
              <w:t>Тема 2</w:t>
            </w:r>
            <w:r w:rsidR="0010741A" w:rsidRPr="00E945B3">
              <w:t>.</w:t>
            </w:r>
            <w:r w:rsidR="00534F54" w:rsidRPr="00E945B3">
              <w:rPr>
                <w:rFonts w:eastAsiaTheme="minorHAnsi"/>
                <w:bCs/>
                <w:lang w:eastAsia="en-US"/>
              </w:rPr>
              <w:t xml:space="preserve"> Этические и правовые основы социального сопровождения граждан</w:t>
            </w:r>
          </w:p>
        </w:tc>
        <w:tc>
          <w:tcPr>
            <w:tcW w:w="850" w:type="dxa"/>
          </w:tcPr>
          <w:p w14:paraId="7BC39CD9" w14:textId="04E4B65B" w:rsidR="00A60736" w:rsidRPr="00E945B3" w:rsidRDefault="00510B96" w:rsidP="00A60736">
            <w:pPr>
              <w:jc w:val="center"/>
            </w:pPr>
            <w:r w:rsidRPr="00E945B3">
              <w:t>11</w:t>
            </w:r>
          </w:p>
        </w:tc>
        <w:tc>
          <w:tcPr>
            <w:tcW w:w="1134" w:type="dxa"/>
          </w:tcPr>
          <w:p w14:paraId="1A65359C" w14:textId="77777777" w:rsidR="00A60736" w:rsidRPr="00E945B3" w:rsidRDefault="00A60736" w:rsidP="00A60736">
            <w:pPr>
              <w:jc w:val="center"/>
            </w:pPr>
            <w:r w:rsidRPr="00E945B3">
              <w:t>4</w:t>
            </w:r>
          </w:p>
        </w:tc>
        <w:tc>
          <w:tcPr>
            <w:tcW w:w="992" w:type="dxa"/>
          </w:tcPr>
          <w:p w14:paraId="37C6500E" w14:textId="77777777" w:rsidR="00A60736" w:rsidRPr="00E945B3" w:rsidRDefault="00A60736" w:rsidP="00A60736">
            <w:pPr>
              <w:jc w:val="center"/>
            </w:pPr>
            <w:r w:rsidRPr="00E945B3">
              <w:t>2</w:t>
            </w:r>
          </w:p>
        </w:tc>
        <w:tc>
          <w:tcPr>
            <w:tcW w:w="1418" w:type="dxa"/>
          </w:tcPr>
          <w:p w14:paraId="08105526" w14:textId="20006A82" w:rsidR="00A60736" w:rsidRPr="00E945B3" w:rsidRDefault="00E83660" w:rsidP="00A60736">
            <w:pPr>
              <w:jc w:val="center"/>
            </w:pPr>
            <w:r w:rsidRPr="00E945B3">
              <w:t>2</w:t>
            </w:r>
          </w:p>
        </w:tc>
        <w:tc>
          <w:tcPr>
            <w:tcW w:w="1276" w:type="dxa"/>
          </w:tcPr>
          <w:p w14:paraId="759F478D" w14:textId="761188E6" w:rsidR="00A60736" w:rsidRPr="00E945B3" w:rsidRDefault="00A60736" w:rsidP="00A60736">
            <w:r w:rsidRPr="00E945B3">
              <w:t>7</w:t>
            </w:r>
          </w:p>
        </w:tc>
        <w:tc>
          <w:tcPr>
            <w:tcW w:w="2126" w:type="dxa"/>
          </w:tcPr>
          <w:p w14:paraId="7A88E7A0" w14:textId="77777777" w:rsidR="00A60736" w:rsidRPr="00E945B3" w:rsidRDefault="00A60736" w:rsidP="00A60736">
            <w:r w:rsidRPr="00E945B3">
              <w:t>Презентация научного сообщения</w:t>
            </w:r>
          </w:p>
        </w:tc>
      </w:tr>
      <w:tr w:rsidR="00E945B3" w:rsidRPr="00E945B3" w14:paraId="19856C3B" w14:textId="77777777" w:rsidTr="0078224F">
        <w:trPr>
          <w:trHeight w:val="1393"/>
        </w:trPr>
        <w:tc>
          <w:tcPr>
            <w:tcW w:w="426" w:type="dxa"/>
          </w:tcPr>
          <w:p w14:paraId="169E0E67" w14:textId="77777777" w:rsidR="00A60736" w:rsidRPr="00E945B3" w:rsidRDefault="00A60736" w:rsidP="00A60736">
            <w:pPr>
              <w:numPr>
                <w:ilvl w:val="0"/>
                <w:numId w:val="2"/>
              </w:numPr>
              <w:contextualSpacing/>
            </w:pPr>
          </w:p>
        </w:tc>
        <w:tc>
          <w:tcPr>
            <w:tcW w:w="2581" w:type="dxa"/>
          </w:tcPr>
          <w:p w14:paraId="06BCF10A" w14:textId="4AC5BE6B" w:rsidR="00A60736" w:rsidRPr="00E945B3" w:rsidRDefault="00F02603" w:rsidP="00A60736">
            <w:r w:rsidRPr="00E945B3">
              <w:t>Тема 3</w:t>
            </w:r>
            <w:r w:rsidR="0010741A" w:rsidRPr="00E945B3">
              <w:t>.</w:t>
            </w:r>
            <w:r w:rsidR="00534F54" w:rsidRPr="00E945B3">
              <w:rPr>
                <w:rStyle w:val="FontStyle51"/>
                <w:rFonts w:eastAsiaTheme="majorEastAsia"/>
                <w:iCs/>
                <w:sz w:val="24"/>
                <w:szCs w:val="24"/>
                <w:lang w:eastAsia="x-none"/>
              </w:rPr>
              <w:t xml:space="preserve"> Профессиональная э</w:t>
            </w:r>
            <w:r w:rsidR="00534F54" w:rsidRPr="00E945B3">
              <w:rPr>
                <w:rStyle w:val="FontStyle51"/>
                <w:rFonts w:eastAsiaTheme="majorEastAsia"/>
                <w:bCs/>
                <w:iCs/>
                <w:sz w:val="24"/>
                <w:szCs w:val="24"/>
              </w:rPr>
              <w:t>тика</w:t>
            </w:r>
          </w:p>
        </w:tc>
        <w:tc>
          <w:tcPr>
            <w:tcW w:w="850" w:type="dxa"/>
          </w:tcPr>
          <w:p w14:paraId="1977B95E" w14:textId="55346686" w:rsidR="00A60736" w:rsidRPr="00E945B3" w:rsidRDefault="00510B96" w:rsidP="00A60736">
            <w:pPr>
              <w:jc w:val="center"/>
            </w:pPr>
            <w:r w:rsidRPr="00E945B3">
              <w:t>11</w:t>
            </w:r>
          </w:p>
        </w:tc>
        <w:tc>
          <w:tcPr>
            <w:tcW w:w="1134" w:type="dxa"/>
          </w:tcPr>
          <w:p w14:paraId="210F0F7C" w14:textId="412905B8" w:rsidR="00A60736" w:rsidRPr="00E945B3" w:rsidRDefault="00E83660" w:rsidP="00E83660">
            <w:pPr>
              <w:jc w:val="center"/>
            </w:pPr>
            <w:r w:rsidRPr="00E945B3">
              <w:t>4</w:t>
            </w:r>
          </w:p>
        </w:tc>
        <w:tc>
          <w:tcPr>
            <w:tcW w:w="992" w:type="dxa"/>
          </w:tcPr>
          <w:p w14:paraId="59D1D4B3" w14:textId="146EEF99" w:rsidR="00A60736" w:rsidRPr="00E945B3" w:rsidRDefault="00E83660" w:rsidP="00A60736">
            <w:pPr>
              <w:jc w:val="center"/>
            </w:pPr>
            <w:r w:rsidRPr="00E945B3">
              <w:t>2</w:t>
            </w:r>
          </w:p>
        </w:tc>
        <w:tc>
          <w:tcPr>
            <w:tcW w:w="1418" w:type="dxa"/>
          </w:tcPr>
          <w:p w14:paraId="7657B258" w14:textId="05FCD7E6" w:rsidR="00A60736" w:rsidRPr="00E945B3" w:rsidRDefault="00E83660" w:rsidP="00E83660">
            <w:pPr>
              <w:jc w:val="center"/>
            </w:pPr>
            <w:r w:rsidRPr="00E945B3">
              <w:rPr>
                <w:lang w:eastAsia="en-US"/>
              </w:rPr>
              <w:t>2</w:t>
            </w:r>
          </w:p>
        </w:tc>
        <w:tc>
          <w:tcPr>
            <w:tcW w:w="1276" w:type="dxa"/>
          </w:tcPr>
          <w:p w14:paraId="1D61D959" w14:textId="11DBDEC2" w:rsidR="00A60736" w:rsidRPr="00E945B3" w:rsidRDefault="00A60736" w:rsidP="00A60736">
            <w:r w:rsidRPr="00E945B3">
              <w:t>7</w:t>
            </w:r>
          </w:p>
        </w:tc>
        <w:tc>
          <w:tcPr>
            <w:tcW w:w="2126" w:type="dxa"/>
          </w:tcPr>
          <w:p w14:paraId="0B88C8A0" w14:textId="4357D54A" w:rsidR="00A60736" w:rsidRPr="00E945B3" w:rsidRDefault="00A60736" w:rsidP="00805E0A">
            <w:r w:rsidRPr="00E945B3">
              <w:t>Научная конференция, дискуссия,</w:t>
            </w:r>
            <w:r w:rsidR="00125BD8" w:rsidRPr="00E945B3">
              <w:t xml:space="preserve"> </w:t>
            </w:r>
            <w:r w:rsidR="0024448B" w:rsidRPr="00E945B3">
              <w:t xml:space="preserve">презентации, </w:t>
            </w:r>
            <w:r w:rsidR="00805E0A" w:rsidRPr="00E945B3">
              <w:t>д</w:t>
            </w:r>
            <w:r w:rsidR="00125BD8" w:rsidRPr="00E945B3">
              <w:t>оклады</w:t>
            </w:r>
          </w:p>
        </w:tc>
      </w:tr>
      <w:tr w:rsidR="00E945B3" w:rsidRPr="00E945B3" w14:paraId="79370F68" w14:textId="77777777" w:rsidTr="00A60736">
        <w:tc>
          <w:tcPr>
            <w:tcW w:w="426" w:type="dxa"/>
          </w:tcPr>
          <w:p w14:paraId="2E95DF90" w14:textId="77777777" w:rsidR="00A60736" w:rsidRPr="00E945B3" w:rsidRDefault="00A60736" w:rsidP="00A60736">
            <w:pPr>
              <w:numPr>
                <w:ilvl w:val="0"/>
                <w:numId w:val="2"/>
              </w:numPr>
              <w:contextualSpacing/>
            </w:pPr>
          </w:p>
        </w:tc>
        <w:tc>
          <w:tcPr>
            <w:tcW w:w="2581" w:type="dxa"/>
          </w:tcPr>
          <w:p w14:paraId="2A9CD4D8" w14:textId="019F74B5" w:rsidR="00A60736" w:rsidRPr="00E945B3" w:rsidRDefault="0010741A" w:rsidP="00125BD8">
            <w:r w:rsidRPr="00E945B3">
              <w:t xml:space="preserve">Тема </w:t>
            </w:r>
            <w:r w:rsidR="00125BD8" w:rsidRPr="00E945B3">
              <w:t>4</w:t>
            </w:r>
            <w:r w:rsidRPr="00E945B3">
              <w:t>.</w:t>
            </w:r>
            <w:r w:rsidR="00534F54" w:rsidRPr="00E945B3">
              <w:t xml:space="preserve"> Социальный проект</w:t>
            </w:r>
          </w:p>
        </w:tc>
        <w:tc>
          <w:tcPr>
            <w:tcW w:w="850" w:type="dxa"/>
          </w:tcPr>
          <w:p w14:paraId="5D9E38DC" w14:textId="1C307FC2" w:rsidR="00A60736" w:rsidRPr="00E945B3" w:rsidRDefault="00510B96" w:rsidP="00A60736">
            <w:pPr>
              <w:jc w:val="center"/>
            </w:pPr>
            <w:r w:rsidRPr="00E945B3">
              <w:t>19</w:t>
            </w:r>
          </w:p>
        </w:tc>
        <w:tc>
          <w:tcPr>
            <w:tcW w:w="1134" w:type="dxa"/>
          </w:tcPr>
          <w:p w14:paraId="19F83A53" w14:textId="4DD414A7" w:rsidR="00A60736" w:rsidRPr="00E945B3" w:rsidRDefault="00E83660" w:rsidP="00E83660">
            <w:pPr>
              <w:jc w:val="center"/>
            </w:pPr>
            <w:r w:rsidRPr="00E945B3">
              <w:t>8</w:t>
            </w:r>
          </w:p>
        </w:tc>
        <w:tc>
          <w:tcPr>
            <w:tcW w:w="992" w:type="dxa"/>
          </w:tcPr>
          <w:p w14:paraId="62E232EE" w14:textId="61D8276E" w:rsidR="00A60736" w:rsidRPr="00E945B3" w:rsidRDefault="00E83660" w:rsidP="00E83660">
            <w:pPr>
              <w:jc w:val="center"/>
            </w:pPr>
            <w:r w:rsidRPr="00E945B3">
              <w:t>4</w:t>
            </w:r>
          </w:p>
        </w:tc>
        <w:tc>
          <w:tcPr>
            <w:tcW w:w="1418" w:type="dxa"/>
          </w:tcPr>
          <w:p w14:paraId="2140A139" w14:textId="52E14864" w:rsidR="00A60736" w:rsidRPr="00E945B3" w:rsidRDefault="00E83660" w:rsidP="00A60736">
            <w:pPr>
              <w:jc w:val="center"/>
            </w:pPr>
            <w:r w:rsidRPr="00E945B3">
              <w:t>4</w:t>
            </w:r>
          </w:p>
        </w:tc>
        <w:tc>
          <w:tcPr>
            <w:tcW w:w="1276" w:type="dxa"/>
          </w:tcPr>
          <w:p w14:paraId="4775C872" w14:textId="563AECA2" w:rsidR="00A60736" w:rsidRPr="00E945B3" w:rsidRDefault="003F626A" w:rsidP="00A60736">
            <w:r w:rsidRPr="00E945B3">
              <w:t>11</w:t>
            </w:r>
          </w:p>
        </w:tc>
        <w:tc>
          <w:tcPr>
            <w:tcW w:w="2126" w:type="dxa"/>
          </w:tcPr>
          <w:p w14:paraId="2E366E6D" w14:textId="6A297684" w:rsidR="00A60736" w:rsidRPr="00E945B3" w:rsidRDefault="00A60736" w:rsidP="00805E0A">
            <w:pPr>
              <w:jc w:val="both"/>
            </w:pPr>
            <w:r w:rsidRPr="00E945B3">
              <w:t>Опрос, дискуссия, презентации</w:t>
            </w:r>
            <w:r w:rsidR="00805E0A" w:rsidRPr="00E945B3">
              <w:t>, д</w:t>
            </w:r>
            <w:r w:rsidRPr="00E945B3">
              <w:t>оклады</w:t>
            </w:r>
          </w:p>
        </w:tc>
      </w:tr>
      <w:tr w:rsidR="00E945B3" w:rsidRPr="00E945B3" w14:paraId="03C044D6" w14:textId="77777777" w:rsidTr="00A60736">
        <w:tc>
          <w:tcPr>
            <w:tcW w:w="426" w:type="dxa"/>
          </w:tcPr>
          <w:p w14:paraId="5056F161" w14:textId="77777777" w:rsidR="00E83660" w:rsidRPr="00E945B3" w:rsidRDefault="00E83660" w:rsidP="00A60736">
            <w:pPr>
              <w:numPr>
                <w:ilvl w:val="0"/>
                <w:numId w:val="2"/>
              </w:numPr>
              <w:contextualSpacing/>
            </w:pPr>
          </w:p>
        </w:tc>
        <w:tc>
          <w:tcPr>
            <w:tcW w:w="2581" w:type="dxa"/>
          </w:tcPr>
          <w:p w14:paraId="1B2C5B2D" w14:textId="416312C0" w:rsidR="00E83660" w:rsidRPr="00E945B3" w:rsidRDefault="00E83660" w:rsidP="00125BD8">
            <w:r w:rsidRPr="00E945B3">
              <w:t>Тема 5.</w:t>
            </w:r>
            <w:r w:rsidRPr="00E945B3">
              <w:rPr>
                <w:rFonts w:eastAsiaTheme="minorHAnsi"/>
                <w:bCs/>
                <w:lang w:eastAsia="en-US"/>
              </w:rPr>
              <w:t xml:space="preserve"> Этико-аксиологический компонент социальной работы</w:t>
            </w:r>
          </w:p>
        </w:tc>
        <w:tc>
          <w:tcPr>
            <w:tcW w:w="850" w:type="dxa"/>
          </w:tcPr>
          <w:p w14:paraId="0FB298A7" w14:textId="564DF5A0" w:rsidR="00E83660" w:rsidRPr="00E945B3" w:rsidRDefault="00510B96" w:rsidP="00A60736">
            <w:pPr>
              <w:jc w:val="center"/>
            </w:pPr>
            <w:r w:rsidRPr="00E945B3">
              <w:t>11</w:t>
            </w:r>
          </w:p>
        </w:tc>
        <w:tc>
          <w:tcPr>
            <w:tcW w:w="1134" w:type="dxa"/>
          </w:tcPr>
          <w:p w14:paraId="51970733" w14:textId="59186F00" w:rsidR="00E83660" w:rsidRPr="00E945B3" w:rsidRDefault="00E83660" w:rsidP="00A60736">
            <w:pPr>
              <w:jc w:val="center"/>
            </w:pPr>
            <w:r w:rsidRPr="00E945B3">
              <w:t>4</w:t>
            </w:r>
          </w:p>
        </w:tc>
        <w:tc>
          <w:tcPr>
            <w:tcW w:w="992" w:type="dxa"/>
          </w:tcPr>
          <w:p w14:paraId="29FC02C6" w14:textId="19673FF3" w:rsidR="00E83660" w:rsidRPr="00E945B3" w:rsidRDefault="00E83660" w:rsidP="00A60736">
            <w:pPr>
              <w:jc w:val="center"/>
            </w:pPr>
            <w:r w:rsidRPr="00E945B3">
              <w:t>2</w:t>
            </w:r>
          </w:p>
        </w:tc>
        <w:tc>
          <w:tcPr>
            <w:tcW w:w="1418" w:type="dxa"/>
          </w:tcPr>
          <w:p w14:paraId="4A8FE74D" w14:textId="290D04CD" w:rsidR="00E83660" w:rsidRPr="00E945B3" w:rsidRDefault="00E83660" w:rsidP="00A60736">
            <w:pPr>
              <w:jc w:val="center"/>
            </w:pPr>
            <w:r w:rsidRPr="00E945B3">
              <w:rPr>
                <w:lang w:eastAsia="en-US"/>
              </w:rPr>
              <w:t>2</w:t>
            </w:r>
          </w:p>
        </w:tc>
        <w:tc>
          <w:tcPr>
            <w:tcW w:w="1276" w:type="dxa"/>
          </w:tcPr>
          <w:p w14:paraId="0DA94899" w14:textId="324E467A" w:rsidR="00E83660" w:rsidRPr="00E945B3" w:rsidRDefault="00E83660" w:rsidP="00A60736">
            <w:r w:rsidRPr="00E945B3">
              <w:t>7</w:t>
            </w:r>
          </w:p>
        </w:tc>
        <w:tc>
          <w:tcPr>
            <w:tcW w:w="2126" w:type="dxa"/>
          </w:tcPr>
          <w:p w14:paraId="2B4EA943" w14:textId="2A96D828" w:rsidR="00E83660" w:rsidRPr="00E945B3" w:rsidRDefault="00E83660" w:rsidP="00805E0A">
            <w:pPr>
              <w:jc w:val="both"/>
            </w:pPr>
            <w:r w:rsidRPr="00E945B3">
              <w:t xml:space="preserve">Опрос, презентации, практические задания с текстами </w:t>
            </w:r>
          </w:p>
        </w:tc>
      </w:tr>
      <w:tr w:rsidR="00E945B3" w:rsidRPr="00E945B3" w14:paraId="306D3859" w14:textId="77777777" w:rsidTr="00A60736">
        <w:tc>
          <w:tcPr>
            <w:tcW w:w="426" w:type="dxa"/>
          </w:tcPr>
          <w:p w14:paraId="021D82E3" w14:textId="77777777" w:rsidR="00E83660" w:rsidRPr="00E945B3" w:rsidRDefault="00E83660" w:rsidP="00A60736">
            <w:pPr>
              <w:numPr>
                <w:ilvl w:val="0"/>
                <w:numId w:val="2"/>
              </w:numPr>
              <w:contextualSpacing/>
            </w:pPr>
          </w:p>
        </w:tc>
        <w:tc>
          <w:tcPr>
            <w:tcW w:w="2581" w:type="dxa"/>
          </w:tcPr>
          <w:p w14:paraId="5BBA6DBD" w14:textId="5817E998" w:rsidR="00E83660" w:rsidRPr="00E945B3" w:rsidRDefault="00E83660" w:rsidP="00125BD8">
            <w:r w:rsidRPr="00E945B3">
              <w:t>Тема 6.</w:t>
            </w:r>
            <w:r w:rsidRPr="00E945B3">
              <w:rPr>
                <w:rFonts w:eastAsiaTheme="minorHAnsi"/>
                <w:bCs/>
                <w:lang w:eastAsia="en-US"/>
              </w:rPr>
              <w:t xml:space="preserve"> Этические основы социальной работы</w:t>
            </w:r>
          </w:p>
        </w:tc>
        <w:tc>
          <w:tcPr>
            <w:tcW w:w="850" w:type="dxa"/>
          </w:tcPr>
          <w:p w14:paraId="1A10DADB" w14:textId="07D4D7E4" w:rsidR="00E83660" w:rsidRPr="00E945B3" w:rsidRDefault="00510B96" w:rsidP="00A60736">
            <w:pPr>
              <w:jc w:val="center"/>
            </w:pPr>
            <w:r w:rsidRPr="00E945B3">
              <w:t>11</w:t>
            </w:r>
          </w:p>
        </w:tc>
        <w:tc>
          <w:tcPr>
            <w:tcW w:w="1134" w:type="dxa"/>
          </w:tcPr>
          <w:p w14:paraId="13A8CC51" w14:textId="22F9EA85" w:rsidR="00E83660" w:rsidRPr="00E945B3" w:rsidRDefault="00E83660" w:rsidP="00A60736">
            <w:pPr>
              <w:jc w:val="center"/>
            </w:pPr>
            <w:r w:rsidRPr="00E945B3">
              <w:t>4</w:t>
            </w:r>
          </w:p>
        </w:tc>
        <w:tc>
          <w:tcPr>
            <w:tcW w:w="992" w:type="dxa"/>
          </w:tcPr>
          <w:p w14:paraId="4DB30136" w14:textId="68A6C3A2" w:rsidR="00E83660" w:rsidRPr="00E945B3" w:rsidRDefault="00E83660" w:rsidP="00A60736">
            <w:pPr>
              <w:jc w:val="center"/>
            </w:pPr>
            <w:r w:rsidRPr="00E945B3">
              <w:t>2</w:t>
            </w:r>
          </w:p>
        </w:tc>
        <w:tc>
          <w:tcPr>
            <w:tcW w:w="1418" w:type="dxa"/>
          </w:tcPr>
          <w:p w14:paraId="788BD05C" w14:textId="60AC1D74" w:rsidR="00E83660" w:rsidRPr="00E945B3" w:rsidRDefault="00E83660" w:rsidP="00A60736">
            <w:pPr>
              <w:jc w:val="center"/>
            </w:pPr>
            <w:r w:rsidRPr="00E945B3">
              <w:rPr>
                <w:lang w:eastAsia="en-US"/>
              </w:rPr>
              <w:t>2</w:t>
            </w:r>
          </w:p>
        </w:tc>
        <w:tc>
          <w:tcPr>
            <w:tcW w:w="1276" w:type="dxa"/>
          </w:tcPr>
          <w:p w14:paraId="26C548D8" w14:textId="7E942B60" w:rsidR="00E83660" w:rsidRPr="00E945B3" w:rsidRDefault="00E83660" w:rsidP="00A60736">
            <w:r w:rsidRPr="00E945B3">
              <w:t>7</w:t>
            </w:r>
          </w:p>
        </w:tc>
        <w:tc>
          <w:tcPr>
            <w:tcW w:w="2126" w:type="dxa"/>
          </w:tcPr>
          <w:p w14:paraId="7AB943DC" w14:textId="77EF5038" w:rsidR="00E83660" w:rsidRPr="00E945B3" w:rsidRDefault="00E83660" w:rsidP="00805E0A">
            <w:pPr>
              <w:jc w:val="both"/>
            </w:pPr>
            <w:r w:rsidRPr="00E945B3">
              <w:t>Опрос, презентации, практические задания с текстами</w:t>
            </w:r>
          </w:p>
        </w:tc>
      </w:tr>
      <w:tr w:rsidR="00E945B3" w:rsidRPr="00E945B3" w14:paraId="7C196A8B" w14:textId="77777777" w:rsidTr="00A60736">
        <w:tc>
          <w:tcPr>
            <w:tcW w:w="426" w:type="dxa"/>
          </w:tcPr>
          <w:p w14:paraId="691777AF" w14:textId="77777777" w:rsidR="00E83660" w:rsidRPr="00E945B3" w:rsidRDefault="00E83660" w:rsidP="00A60736">
            <w:pPr>
              <w:numPr>
                <w:ilvl w:val="0"/>
                <w:numId w:val="2"/>
              </w:numPr>
              <w:contextualSpacing/>
            </w:pPr>
          </w:p>
        </w:tc>
        <w:tc>
          <w:tcPr>
            <w:tcW w:w="2581" w:type="dxa"/>
          </w:tcPr>
          <w:p w14:paraId="6927F379" w14:textId="57C1B9B6" w:rsidR="00E83660" w:rsidRPr="00E945B3" w:rsidRDefault="00E83660" w:rsidP="00125BD8">
            <w:r w:rsidRPr="00E945B3">
              <w:t>Тема 7.</w:t>
            </w:r>
            <w:r w:rsidRPr="00E945B3">
              <w:rPr>
                <w:rFonts w:eastAsiaTheme="minorHAnsi"/>
                <w:lang w:eastAsia="en-US"/>
              </w:rPr>
              <w:t xml:space="preserve"> Деонтологические </w:t>
            </w:r>
            <w:r w:rsidRPr="00E945B3">
              <w:rPr>
                <w:rFonts w:eastAsiaTheme="minorHAnsi"/>
                <w:lang w:eastAsia="en-US"/>
              </w:rPr>
              <w:lastRenderedPageBreak/>
              <w:t>вопросы социальной работы</w:t>
            </w:r>
          </w:p>
        </w:tc>
        <w:tc>
          <w:tcPr>
            <w:tcW w:w="850" w:type="dxa"/>
          </w:tcPr>
          <w:p w14:paraId="3CB457DA" w14:textId="0B6AF45D" w:rsidR="00E83660" w:rsidRPr="00E945B3" w:rsidRDefault="00510B96" w:rsidP="00A60736">
            <w:pPr>
              <w:jc w:val="center"/>
            </w:pPr>
            <w:r w:rsidRPr="00E945B3">
              <w:lastRenderedPageBreak/>
              <w:t>11</w:t>
            </w:r>
          </w:p>
        </w:tc>
        <w:tc>
          <w:tcPr>
            <w:tcW w:w="1134" w:type="dxa"/>
          </w:tcPr>
          <w:p w14:paraId="6D9B1970" w14:textId="7B17F8B6" w:rsidR="00E83660" w:rsidRPr="00E945B3" w:rsidRDefault="00E83660" w:rsidP="00A60736">
            <w:pPr>
              <w:jc w:val="center"/>
            </w:pPr>
            <w:r w:rsidRPr="00E945B3">
              <w:t>4</w:t>
            </w:r>
          </w:p>
        </w:tc>
        <w:tc>
          <w:tcPr>
            <w:tcW w:w="992" w:type="dxa"/>
          </w:tcPr>
          <w:p w14:paraId="722BD652" w14:textId="61AD5660" w:rsidR="00E83660" w:rsidRPr="00E945B3" w:rsidRDefault="00E83660" w:rsidP="00A60736">
            <w:pPr>
              <w:jc w:val="center"/>
            </w:pPr>
            <w:r w:rsidRPr="00E945B3">
              <w:t>2</w:t>
            </w:r>
          </w:p>
        </w:tc>
        <w:tc>
          <w:tcPr>
            <w:tcW w:w="1418" w:type="dxa"/>
          </w:tcPr>
          <w:p w14:paraId="5C7111BF" w14:textId="51D78F3E" w:rsidR="00E83660" w:rsidRPr="00E945B3" w:rsidRDefault="00E83660" w:rsidP="00A60736">
            <w:pPr>
              <w:jc w:val="center"/>
            </w:pPr>
            <w:r w:rsidRPr="00E945B3">
              <w:rPr>
                <w:lang w:eastAsia="en-US"/>
              </w:rPr>
              <w:t>2</w:t>
            </w:r>
          </w:p>
        </w:tc>
        <w:tc>
          <w:tcPr>
            <w:tcW w:w="1276" w:type="dxa"/>
          </w:tcPr>
          <w:p w14:paraId="78C2C039" w14:textId="25830F94" w:rsidR="00E83660" w:rsidRPr="00E945B3" w:rsidRDefault="00E83660" w:rsidP="00A60736">
            <w:r w:rsidRPr="00E945B3">
              <w:t>7</w:t>
            </w:r>
          </w:p>
        </w:tc>
        <w:tc>
          <w:tcPr>
            <w:tcW w:w="2126" w:type="dxa"/>
          </w:tcPr>
          <w:p w14:paraId="625543DD" w14:textId="77777777" w:rsidR="00E83660" w:rsidRPr="00E945B3" w:rsidRDefault="00E83660" w:rsidP="00A60736">
            <w:r w:rsidRPr="00E945B3">
              <w:t>Практические задания, кейсы</w:t>
            </w:r>
          </w:p>
        </w:tc>
      </w:tr>
      <w:tr w:rsidR="00E945B3" w:rsidRPr="00E945B3" w14:paraId="25BD000B" w14:textId="77777777" w:rsidTr="00A60736">
        <w:tc>
          <w:tcPr>
            <w:tcW w:w="426" w:type="dxa"/>
          </w:tcPr>
          <w:p w14:paraId="6FC03521" w14:textId="77777777" w:rsidR="00E83660" w:rsidRPr="00E945B3" w:rsidRDefault="00E83660" w:rsidP="00A60736">
            <w:pPr>
              <w:numPr>
                <w:ilvl w:val="0"/>
                <w:numId w:val="2"/>
              </w:numPr>
              <w:contextualSpacing/>
            </w:pPr>
          </w:p>
        </w:tc>
        <w:tc>
          <w:tcPr>
            <w:tcW w:w="2581" w:type="dxa"/>
          </w:tcPr>
          <w:p w14:paraId="3BC33776" w14:textId="1452C9F0" w:rsidR="00E83660" w:rsidRPr="00E945B3" w:rsidRDefault="00E83660" w:rsidP="00125BD8">
            <w:r w:rsidRPr="00E945B3">
              <w:t>Тема 8.</w:t>
            </w:r>
            <w:r w:rsidRPr="00E945B3">
              <w:rPr>
                <w:rFonts w:eastAsiaTheme="minorHAnsi"/>
                <w:bCs/>
                <w:lang w:eastAsia="en-US"/>
              </w:rPr>
              <w:t xml:space="preserve"> Моральные качества и профессиональные компетенции специалистов сферы социального обслуживания</w:t>
            </w:r>
          </w:p>
        </w:tc>
        <w:tc>
          <w:tcPr>
            <w:tcW w:w="850" w:type="dxa"/>
          </w:tcPr>
          <w:p w14:paraId="4B33891A" w14:textId="212D3F8C" w:rsidR="00E83660" w:rsidRPr="00E945B3" w:rsidRDefault="00510B96" w:rsidP="00A60736">
            <w:pPr>
              <w:jc w:val="center"/>
            </w:pPr>
            <w:r w:rsidRPr="00E945B3">
              <w:t>11</w:t>
            </w:r>
          </w:p>
        </w:tc>
        <w:tc>
          <w:tcPr>
            <w:tcW w:w="1134" w:type="dxa"/>
          </w:tcPr>
          <w:p w14:paraId="131F7F1E" w14:textId="3CCC90CA" w:rsidR="00E83660" w:rsidRPr="00E945B3" w:rsidRDefault="00E83660" w:rsidP="00A60736">
            <w:pPr>
              <w:jc w:val="center"/>
            </w:pPr>
            <w:r w:rsidRPr="00E945B3">
              <w:t>4</w:t>
            </w:r>
          </w:p>
        </w:tc>
        <w:tc>
          <w:tcPr>
            <w:tcW w:w="992" w:type="dxa"/>
          </w:tcPr>
          <w:p w14:paraId="3A5C5F1E" w14:textId="0EDB5E71" w:rsidR="00E83660" w:rsidRPr="00E945B3" w:rsidRDefault="00E83660" w:rsidP="00A60736">
            <w:pPr>
              <w:jc w:val="center"/>
            </w:pPr>
            <w:r w:rsidRPr="00E945B3">
              <w:t>2</w:t>
            </w:r>
          </w:p>
        </w:tc>
        <w:tc>
          <w:tcPr>
            <w:tcW w:w="1418" w:type="dxa"/>
          </w:tcPr>
          <w:p w14:paraId="04B9C4BD" w14:textId="10C2CC5A" w:rsidR="00E83660" w:rsidRPr="00E945B3" w:rsidRDefault="00E83660" w:rsidP="00A60736">
            <w:pPr>
              <w:jc w:val="center"/>
              <w:rPr>
                <w:lang w:eastAsia="en-US"/>
              </w:rPr>
            </w:pPr>
            <w:r w:rsidRPr="00E945B3">
              <w:rPr>
                <w:lang w:eastAsia="en-US"/>
              </w:rPr>
              <w:t>2</w:t>
            </w:r>
          </w:p>
        </w:tc>
        <w:tc>
          <w:tcPr>
            <w:tcW w:w="1276" w:type="dxa"/>
          </w:tcPr>
          <w:p w14:paraId="65BD3B08" w14:textId="3B130EA3" w:rsidR="00E83660" w:rsidRPr="00E945B3" w:rsidRDefault="003F626A" w:rsidP="00A60736">
            <w:r w:rsidRPr="00E945B3">
              <w:t>7</w:t>
            </w:r>
          </w:p>
        </w:tc>
        <w:tc>
          <w:tcPr>
            <w:tcW w:w="2126" w:type="dxa"/>
          </w:tcPr>
          <w:p w14:paraId="278EA0D6" w14:textId="65C91C86" w:rsidR="00E83660" w:rsidRPr="00E945B3" w:rsidRDefault="00E83660" w:rsidP="00805E0A">
            <w:pPr>
              <w:jc w:val="both"/>
            </w:pPr>
            <w:r w:rsidRPr="00E945B3">
              <w:t>Опрос, дискуссия, презентации, доклады</w:t>
            </w:r>
          </w:p>
        </w:tc>
      </w:tr>
      <w:tr w:rsidR="00E945B3" w:rsidRPr="00E945B3" w14:paraId="50F093EA" w14:textId="77777777" w:rsidTr="00A60736">
        <w:tc>
          <w:tcPr>
            <w:tcW w:w="426" w:type="dxa"/>
          </w:tcPr>
          <w:p w14:paraId="243B7338" w14:textId="77777777" w:rsidR="00E83660" w:rsidRPr="00E945B3" w:rsidRDefault="00E83660" w:rsidP="00A60736">
            <w:pPr>
              <w:numPr>
                <w:ilvl w:val="0"/>
                <w:numId w:val="2"/>
              </w:numPr>
              <w:contextualSpacing/>
            </w:pPr>
          </w:p>
        </w:tc>
        <w:tc>
          <w:tcPr>
            <w:tcW w:w="2581" w:type="dxa"/>
          </w:tcPr>
          <w:p w14:paraId="17BFEF02" w14:textId="7C2DF8E6" w:rsidR="00D27101" w:rsidRPr="00E945B3" w:rsidRDefault="00E83660" w:rsidP="00D27101">
            <w:r w:rsidRPr="00E945B3">
              <w:t>Тема 9.</w:t>
            </w:r>
            <w:r w:rsidRPr="00E945B3">
              <w:rPr>
                <w:rFonts w:eastAsiaTheme="minorHAnsi"/>
                <w:lang w:eastAsia="en-US"/>
              </w:rPr>
              <w:t xml:space="preserve"> Профессионально-этическое регулирование деятельности социального работника</w:t>
            </w:r>
          </w:p>
        </w:tc>
        <w:tc>
          <w:tcPr>
            <w:tcW w:w="850" w:type="dxa"/>
          </w:tcPr>
          <w:p w14:paraId="3940D407" w14:textId="5FEB9455" w:rsidR="00E83660" w:rsidRPr="00E945B3" w:rsidRDefault="00510B96" w:rsidP="00A60736">
            <w:pPr>
              <w:jc w:val="center"/>
            </w:pPr>
            <w:r w:rsidRPr="00E945B3">
              <w:t>11</w:t>
            </w:r>
          </w:p>
        </w:tc>
        <w:tc>
          <w:tcPr>
            <w:tcW w:w="1134" w:type="dxa"/>
          </w:tcPr>
          <w:p w14:paraId="0712E225" w14:textId="6C141236" w:rsidR="00E83660" w:rsidRPr="00E945B3" w:rsidRDefault="00E83660" w:rsidP="00A60736">
            <w:pPr>
              <w:jc w:val="center"/>
            </w:pPr>
            <w:r w:rsidRPr="00E945B3">
              <w:t>4</w:t>
            </w:r>
          </w:p>
        </w:tc>
        <w:tc>
          <w:tcPr>
            <w:tcW w:w="992" w:type="dxa"/>
          </w:tcPr>
          <w:p w14:paraId="7A7A517F" w14:textId="590B9561" w:rsidR="00E83660" w:rsidRPr="00E945B3" w:rsidRDefault="00E83660" w:rsidP="00A60736">
            <w:pPr>
              <w:jc w:val="center"/>
            </w:pPr>
            <w:r w:rsidRPr="00E945B3">
              <w:t>2</w:t>
            </w:r>
          </w:p>
        </w:tc>
        <w:tc>
          <w:tcPr>
            <w:tcW w:w="1418" w:type="dxa"/>
          </w:tcPr>
          <w:p w14:paraId="41956DD9" w14:textId="2C6E9C81" w:rsidR="00E83660" w:rsidRPr="00E945B3" w:rsidRDefault="00E83660" w:rsidP="00A60736">
            <w:pPr>
              <w:jc w:val="center"/>
              <w:rPr>
                <w:lang w:eastAsia="en-US"/>
              </w:rPr>
            </w:pPr>
            <w:r w:rsidRPr="00E945B3">
              <w:rPr>
                <w:lang w:eastAsia="en-US"/>
              </w:rPr>
              <w:t>2</w:t>
            </w:r>
          </w:p>
        </w:tc>
        <w:tc>
          <w:tcPr>
            <w:tcW w:w="1276" w:type="dxa"/>
          </w:tcPr>
          <w:p w14:paraId="1CA3E94A" w14:textId="652563CC" w:rsidR="00E83660" w:rsidRPr="00E945B3" w:rsidRDefault="003F626A" w:rsidP="00A60736">
            <w:r w:rsidRPr="00E945B3">
              <w:t>7</w:t>
            </w:r>
          </w:p>
        </w:tc>
        <w:tc>
          <w:tcPr>
            <w:tcW w:w="2126" w:type="dxa"/>
          </w:tcPr>
          <w:p w14:paraId="57396BFC" w14:textId="2FC743C6" w:rsidR="00E83660" w:rsidRPr="00E945B3" w:rsidRDefault="00E83660" w:rsidP="00805E0A">
            <w:pPr>
              <w:jc w:val="both"/>
            </w:pPr>
            <w:r w:rsidRPr="00E945B3">
              <w:t>Опрос, дискуссия, презентации, доклады</w:t>
            </w:r>
          </w:p>
        </w:tc>
      </w:tr>
      <w:tr w:rsidR="00E945B3" w:rsidRPr="00E945B3" w14:paraId="06535D3B" w14:textId="77777777" w:rsidTr="00A60736">
        <w:tc>
          <w:tcPr>
            <w:tcW w:w="426" w:type="dxa"/>
          </w:tcPr>
          <w:p w14:paraId="17E4F25E" w14:textId="77777777" w:rsidR="00F54969" w:rsidRPr="00E945B3" w:rsidRDefault="00F54969" w:rsidP="00A60736">
            <w:pPr>
              <w:numPr>
                <w:ilvl w:val="0"/>
                <w:numId w:val="2"/>
              </w:numPr>
              <w:contextualSpacing/>
            </w:pPr>
          </w:p>
        </w:tc>
        <w:tc>
          <w:tcPr>
            <w:tcW w:w="2581" w:type="dxa"/>
          </w:tcPr>
          <w:p w14:paraId="4532BF9D" w14:textId="0F660BFC" w:rsidR="00F54969" w:rsidRPr="00E945B3" w:rsidRDefault="00F54969" w:rsidP="00125BD8">
            <w:r w:rsidRPr="00E945B3">
              <w:t>Тема 10.</w:t>
            </w:r>
            <w:r w:rsidRPr="00E945B3">
              <w:rPr>
                <w:rFonts w:eastAsiaTheme="minorHAnsi"/>
                <w:lang w:eastAsia="en-US"/>
              </w:rPr>
              <w:t xml:space="preserve"> Этические дилеммы в социальной работе</w:t>
            </w:r>
          </w:p>
        </w:tc>
        <w:tc>
          <w:tcPr>
            <w:tcW w:w="850" w:type="dxa"/>
          </w:tcPr>
          <w:p w14:paraId="46EDBE1B" w14:textId="6BA65CBD" w:rsidR="00F54969" w:rsidRPr="00E945B3" w:rsidRDefault="00510B96" w:rsidP="00A60736">
            <w:pPr>
              <w:jc w:val="center"/>
            </w:pPr>
            <w:r w:rsidRPr="00E945B3">
              <w:t>11</w:t>
            </w:r>
          </w:p>
        </w:tc>
        <w:tc>
          <w:tcPr>
            <w:tcW w:w="1134" w:type="dxa"/>
          </w:tcPr>
          <w:p w14:paraId="29A2E402" w14:textId="6CE383D7" w:rsidR="00F54969" w:rsidRPr="00E945B3" w:rsidRDefault="00F54969" w:rsidP="00A60736">
            <w:pPr>
              <w:jc w:val="center"/>
            </w:pPr>
            <w:r w:rsidRPr="00E945B3">
              <w:t>4</w:t>
            </w:r>
          </w:p>
        </w:tc>
        <w:tc>
          <w:tcPr>
            <w:tcW w:w="992" w:type="dxa"/>
          </w:tcPr>
          <w:p w14:paraId="6911DE2A" w14:textId="6F45C5DD" w:rsidR="00F54969" w:rsidRPr="00E945B3" w:rsidRDefault="00F54969" w:rsidP="00A60736">
            <w:pPr>
              <w:jc w:val="center"/>
            </w:pPr>
            <w:r w:rsidRPr="00E945B3">
              <w:t>2</w:t>
            </w:r>
          </w:p>
        </w:tc>
        <w:tc>
          <w:tcPr>
            <w:tcW w:w="1418" w:type="dxa"/>
          </w:tcPr>
          <w:p w14:paraId="6D84EF5C" w14:textId="62C4ABBD" w:rsidR="00F54969" w:rsidRPr="00E945B3" w:rsidRDefault="00F54969" w:rsidP="00A60736">
            <w:pPr>
              <w:jc w:val="center"/>
              <w:rPr>
                <w:lang w:eastAsia="en-US"/>
              </w:rPr>
            </w:pPr>
            <w:r w:rsidRPr="00E945B3">
              <w:rPr>
                <w:lang w:eastAsia="en-US"/>
              </w:rPr>
              <w:t>2</w:t>
            </w:r>
          </w:p>
        </w:tc>
        <w:tc>
          <w:tcPr>
            <w:tcW w:w="1276" w:type="dxa"/>
          </w:tcPr>
          <w:p w14:paraId="1FDF912A" w14:textId="6672681E" w:rsidR="00F54969" w:rsidRPr="00E945B3" w:rsidRDefault="003F626A" w:rsidP="00A60736">
            <w:r w:rsidRPr="00E945B3">
              <w:t>7</w:t>
            </w:r>
          </w:p>
        </w:tc>
        <w:tc>
          <w:tcPr>
            <w:tcW w:w="2126" w:type="dxa"/>
          </w:tcPr>
          <w:p w14:paraId="5ED0AB95" w14:textId="1C2D42DC" w:rsidR="00F54969" w:rsidRPr="00E945B3" w:rsidRDefault="00F54969" w:rsidP="00805E0A">
            <w:pPr>
              <w:jc w:val="both"/>
            </w:pPr>
            <w:r w:rsidRPr="00E945B3">
              <w:t>Опрос, дискуссия, презентации, доклады</w:t>
            </w:r>
          </w:p>
        </w:tc>
      </w:tr>
      <w:tr w:rsidR="00E945B3" w:rsidRPr="00E945B3" w14:paraId="48EBA61F" w14:textId="77777777" w:rsidTr="00A60736">
        <w:tc>
          <w:tcPr>
            <w:tcW w:w="426" w:type="dxa"/>
          </w:tcPr>
          <w:p w14:paraId="60767CEF" w14:textId="77777777" w:rsidR="00F54969" w:rsidRPr="00E945B3" w:rsidRDefault="00F54969" w:rsidP="00A60736">
            <w:pPr>
              <w:numPr>
                <w:ilvl w:val="0"/>
                <w:numId w:val="2"/>
              </w:numPr>
              <w:contextualSpacing/>
            </w:pPr>
          </w:p>
        </w:tc>
        <w:tc>
          <w:tcPr>
            <w:tcW w:w="2581" w:type="dxa"/>
          </w:tcPr>
          <w:p w14:paraId="3CA3B6E3" w14:textId="4F1CB76E" w:rsidR="00F54969" w:rsidRPr="00E945B3" w:rsidRDefault="00F54969" w:rsidP="00125BD8">
            <w:r w:rsidRPr="00E945B3">
              <w:t>Тема 11.</w:t>
            </w:r>
            <w:r w:rsidRPr="00E945B3">
              <w:rPr>
                <w:rFonts w:eastAsiaTheme="minorHAnsi"/>
                <w:bCs/>
                <w:lang w:eastAsia="en-US"/>
              </w:rPr>
              <w:t xml:space="preserve"> Организация социального сопровождения граждан с ОВЗ</w:t>
            </w:r>
          </w:p>
        </w:tc>
        <w:tc>
          <w:tcPr>
            <w:tcW w:w="850" w:type="dxa"/>
          </w:tcPr>
          <w:p w14:paraId="6FAC090A" w14:textId="6840B306" w:rsidR="00F54969" w:rsidRPr="00E945B3" w:rsidRDefault="00510B96" w:rsidP="00A60736">
            <w:pPr>
              <w:jc w:val="center"/>
            </w:pPr>
            <w:r w:rsidRPr="00E945B3">
              <w:t>11</w:t>
            </w:r>
          </w:p>
        </w:tc>
        <w:tc>
          <w:tcPr>
            <w:tcW w:w="1134" w:type="dxa"/>
          </w:tcPr>
          <w:p w14:paraId="35E3B806" w14:textId="24F2DDA6" w:rsidR="00F54969" w:rsidRPr="00E945B3" w:rsidRDefault="00F54969" w:rsidP="00A60736">
            <w:pPr>
              <w:jc w:val="center"/>
            </w:pPr>
            <w:r w:rsidRPr="00E945B3">
              <w:t>4</w:t>
            </w:r>
          </w:p>
        </w:tc>
        <w:tc>
          <w:tcPr>
            <w:tcW w:w="992" w:type="dxa"/>
          </w:tcPr>
          <w:p w14:paraId="7C178D87" w14:textId="142DE088" w:rsidR="00F54969" w:rsidRPr="00E945B3" w:rsidRDefault="00F54969" w:rsidP="00A60736">
            <w:pPr>
              <w:jc w:val="center"/>
            </w:pPr>
            <w:r w:rsidRPr="00E945B3">
              <w:t>2</w:t>
            </w:r>
          </w:p>
        </w:tc>
        <w:tc>
          <w:tcPr>
            <w:tcW w:w="1418" w:type="dxa"/>
          </w:tcPr>
          <w:p w14:paraId="2E9D5B98" w14:textId="3F0B6FDD" w:rsidR="00F54969" w:rsidRPr="00E945B3" w:rsidRDefault="00F54969" w:rsidP="00A60736">
            <w:pPr>
              <w:jc w:val="center"/>
              <w:rPr>
                <w:lang w:eastAsia="en-US"/>
              </w:rPr>
            </w:pPr>
            <w:r w:rsidRPr="00E945B3">
              <w:rPr>
                <w:lang w:eastAsia="en-US"/>
              </w:rPr>
              <w:t>2</w:t>
            </w:r>
          </w:p>
        </w:tc>
        <w:tc>
          <w:tcPr>
            <w:tcW w:w="1276" w:type="dxa"/>
          </w:tcPr>
          <w:p w14:paraId="65CFB11B" w14:textId="4E112D06" w:rsidR="00F54969" w:rsidRPr="00E945B3" w:rsidRDefault="003F626A" w:rsidP="00A60736">
            <w:r w:rsidRPr="00E945B3">
              <w:t>7</w:t>
            </w:r>
          </w:p>
        </w:tc>
        <w:tc>
          <w:tcPr>
            <w:tcW w:w="2126" w:type="dxa"/>
          </w:tcPr>
          <w:p w14:paraId="6BCA3F4F" w14:textId="41CC0CF4" w:rsidR="00F54969" w:rsidRPr="00E945B3" w:rsidRDefault="00F54969" w:rsidP="00805E0A">
            <w:pPr>
              <w:jc w:val="both"/>
            </w:pPr>
            <w:r w:rsidRPr="00E945B3">
              <w:t>Опрос, дискуссия, презентации, доклады</w:t>
            </w:r>
          </w:p>
        </w:tc>
      </w:tr>
      <w:tr w:rsidR="00E945B3" w:rsidRPr="00E945B3" w14:paraId="0B1CD16F" w14:textId="77777777" w:rsidTr="00A60736">
        <w:tc>
          <w:tcPr>
            <w:tcW w:w="426" w:type="dxa"/>
          </w:tcPr>
          <w:p w14:paraId="27DD96D4" w14:textId="77777777" w:rsidR="00F54969" w:rsidRPr="00E945B3" w:rsidRDefault="00F54969" w:rsidP="00A60736">
            <w:pPr>
              <w:numPr>
                <w:ilvl w:val="0"/>
                <w:numId w:val="2"/>
              </w:numPr>
              <w:contextualSpacing/>
            </w:pPr>
          </w:p>
        </w:tc>
        <w:tc>
          <w:tcPr>
            <w:tcW w:w="2581" w:type="dxa"/>
          </w:tcPr>
          <w:p w14:paraId="7AF01DAD" w14:textId="2C2210B1" w:rsidR="00F54969" w:rsidRPr="00E945B3" w:rsidRDefault="00F54969" w:rsidP="00125BD8">
            <w:r w:rsidRPr="00E945B3">
              <w:t>Тема 12.</w:t>
            </w:r>
            <w:r w:rsidRPr="00E945B3">
              <w:rPr>
                <w:rFonts w:eastAsiaTheme="minorHAnsi"/>
                <w:bCs/>
                <w:lang w:eastAsia="en-US"/>
              </w:rPr>
              <w:t xml:space="preserve"> Этический аспект социальной практики по сопровождению граждан</w:t>
            </w:r>
          </w:p>
        </w:tc>
        <w:tc>
          <w:tcPr>
            <w:tcW w:w="850" w:type="dxa"/>
          </w:tcPr>
          <w:p w14:paraId="68AF6DCE" w14:textId="1520CA78" w:rsidR="00F54969" w:rsidRPr="00E945B3" w:rsidRDefault="00510B96" w:rsidP="00A60736">
            <w:pPr>
              <w:jc w:val="center"/>
            </w:pPr>
            <w:r w:rsidRPr="00E945B3">
              <w:t>11</w:t>
            </w:r>
          </w:p>
        </w:tc>
        <w:tc>
          <w:tcPr>
            <w:tcW w:w="1134" w:type="dxa"/>
          </w:tcPr>
          <w:p w14:paraId="2D1470B2" w14:textId="05A59F81" w:rsidR="00F54969" w:rsidRPr="00E945B3" w:rsidRDefault="00F54969" w:rsidP="00A60736">
            <w:pPr>
              <w:jc w:val="center"/>
            </w:pPr>
            <w:r w:rsidRPr="00E945B3">
              <w:t>4</w:t>
            </w:r>
          </w:p>
        </w:tc>
        <w:tc>
          <w:tcPr>
            <w:tcW w:w="992" w:type="dxa"/>
          </w:tcPr>
          <w:p w14:paraId="043435FC" w14:textId="3DE4C7F8" w:rsidR="00F54969" w:rsidRPr="00E945B3" w:rsidRDefault="00F54969" w:rsidP="00A60736">
            <w:pPr>
              <w:jc w:val="center"/>
            </w:pPr>
            <w:r w:rsidRPr="00E945B3">
              <w:t>2</w:t>
            </w:r>
          </w:p>
        </w:tc>
        <w:tc>
          <w:tcPr>
            <w:tcW w:w="1418" w:type="dxa"/>
          </w:tcPr>
          <w:p w14:paraId="6207A570" w14:textId="0CD8401A" w:rsidR="00F54969" w:rsidRPr="00E945B3" w:rsidRDefault="00F54969" w:rsidP="00A60736">
            <w:pPr>
              <w:jc w:val="center"/>
              <w:rPr>
                <w:lang w:eastAsia="en-US"/>
              </w:rPr>
            </w:pPr>
            <w:r w:rsidRPr="00E945B3">
              <w:rPr>
                <w:lang w:eastAsia="en-US"/>
              </w:rPr>
              <w:t>2</w:t>
            </w:r>
          </w:p>
        </w:tc>
        <w:tc>
          <w:tcPr>
            <w:tcW w:w="1276" w:type="dxa"/>
          </w:tcPr>
          <w:p w14:paraId="5A62AFEC" w14:textId="03F92F20" w:rsidR="00F54969" w:rsidRPr="00E945B3" w:rsidRDefault="003F626A" w:rsidP="00A60736">
            <w:r w:rsidRPr="00E945B3">
              <w:t>7</w:t>
            </w:r>
          </w:p>
        </w:tc>
        <w:tc>
          <w:tcPr>
            <w:tcW w:w="2126" w:type="dxa"/>
          </w:tcPr>
          <w:p w14:paraId="1703E2B4" w14:textId="4C19CCFF" w:rsidR="00F54969" w:rsidRPr="00E945B3" w:rsidRDefault="00F54969" w:rsidP="00805E0A">
            <w:pPr>
              <w:jc w:val="both"/>
            </w:pPr>
            <w:r w:rsidRPr="00E945B3">
              <w:t>Опрос, презентации, практические задания с текстами</w:t>
            </w:r>
          </w:p>
        </w:tc>
      </w:tr>
      <w:tr w:rsidR="00E945B3" w:rsidRPr="00E945B3" w14:paraId="51DB66B1" w14:textId="77777777" w:rsidTr="00A60736">
        <w:tc>
          <w:tcPr>
            <w:tcW w:w="426" w:type="dxa"/>
          </w:tcPr>
          <w:p w14:paraId="1158DE1C" w14:textId="77777777" w:rsidR="00F54969" w:rsidRPr="00E945B3" w:rsidRDefault="00F54969" w:rsidP="00A60736">
            <w:pPr>
              <w:numPr>
                <w:ilvl w:val="0"/>
                <w:numId w:val="2"/>
              </w:numPr>
              <w:contextualSpacing/>
            </w:pPr>
          </w:p>
        </w:tc>
        <w:tc>
          <w:tcPr>
            <w:tcW w:w="2581" w:type="dxa"/>
          </w:tcPr>
          <w:p w14:paraId="194D9BC3" w14:textId="582A8D1D" w:rsidR="00F54969" w:rsidRPr="00E945B3" w:rsidRDefault="00F54969" w:rsidP="00125BD8">
            <w:r w:rsidRPr="00E945B3">
              <w:t>Тема 13.</w:t>
            </w:r>
            <w:r w:rsidRPr="00E945B3">
              <w:rPr>
                <w:rFonts w:eastAsiaTheme="minorHAnsi"/>
                <w:bCs/>
                <w:lang w:eastAsia="en-US"/>
              </w:rPr>
              <w:t xml:space="preserve"> Этика социальной работы с различными категориями населения</w:t>
            </w:r>
          </w:p>
        </w:tc>
        <w:tc>
          <w:tcPr>
            <w:tcW w:w="850" w:type="dxa"/>
          </w:tcPr>
          <w:p w14:paraId="515D352C" w14:textId="38227007" w:rsidR="00F54969" w:rsidRPr="00E945B3" w:rsidRDefault="00510B96" w:rsidP="00A60736">
            <w:pPr>
              <w:jc w:val="center"/>
            </w:pPr>
            <w:r w:rsidRPr="00E945B3">
              <w:t>18</w:t>
            </w:r>
          </w:p>
        </w:tc>
        <w:tc>
          <w:tcPr>
            <w:tcW w:w="1134" w:type="dxa"/>
          </w:tcPr>
          <w:p w14:paraId="7FCDAEB3" w14:textId="5C292E06" w:rsidR="00F54969" w:rsidRPr="00E945B3" w:rsidRDefault="00F54969" w:rsidP="00A60736">
            <w:pPr>
              <w:jc w:val="center"/>
            </w:pPr>
            <w:r w:rsidRPr="00E945B3">
              <w:t>8</w:t>
            </w:r>
          </w:p>
        </w:tc>
        <w:tc>
          <w:tcPr>
            <w:tcW w:w="992" w:type="dxa"/>
          </w:tcPr>
          <w:p w14:paraId="10B40171" w14:textId="32D7707A" w:rsidR="00F54969" w:rsidRPr="00E945B3" w:rsidRDefault="00F54969" w:rsidP="00A60736">
            <w:pPr>
              <w:jc w:val="center"/>
            </w:pPr>
            <w:r w:rsidRPr="00E945B3">
              <w:t>4</w:t>
            </w:r>
          </w:p>
        </w:tc>
        <w:tc>
          <w:tcPr>
            <w:tcW w:w="1418" w:type="dxa"/>
          </w:tcPr>
          <w:p w14:paraId="64A7FBA1" w14:textId="0E02B910" w:rsidR="00F54969" w:rsidRPr="00E945B3" w:rsidRDefault="00F54969" w:rsidP="00A60736">
            <w:pPr>
              <w:jc w:val="center"/>
              <w:rPr>
                <w:lang w:eastAsia="en-US"/>
              </w:rPr>
            </w:pPr>
            <w:r w:rsidRPr="00E945B3">
              <w:rPr>
                <w:lang w:eastAsia="en-US"/>
              </w:rPr>
              <w:t>4</w:t>
            </w:r>
          </w:p>
        </w:tc>
        <w:tc>
          <w:tcPr>
            <w:tcW w:w="1276" w:type="dxa"/>
          </w:tcPr>
          <w:p w14:paraId="1B6D3671" w14:textId="2DA60C84" w:rsidR="00F54969" w:rsidRPr="00E945B3" w:rsidRDefault="003F626A" w:rsidP="00A60736">
            <w:r w:rsidRPr="00E945B3">
              <w:t>10</w:t>
            </w:r>
          </w:p>
        </w:tc>
        <w:tc>
          <w:tcPr>
            <w:tcW w:w="2126" w:type="dxa"/>
          </w:tcPr>
          <w:p w14:paraId="47CE568E" w14:textId="14DA431B" w:rsidR="00F54969" w:rsidRPr="00E945B3" w:rsidRDefault="00F54969" w:rsidP="00805E0A">
            <w:pPr>
              <w:jc w:val="both"/>
            </w:pPr>
            <w:r w:rsidRPr="00E945B3">
              <w:t>Опрос, презентации, практические задания с текстами</w:t>
            </w:r>
          </w:p>
        </w:tc>
      </w:tr>
      <w:tr w:rsidR="00E945B3" w:rsidRPr="00E945B3" w14:paraId="567B19F3" w14:textId="77777777" w:rsidTr="00A60736">
        <w:tc>
          <w:tcPr>
            <w:tcW w:w="426" w:type="dxa"/>
          </w:tcPr>
          <w:p w14:paraId="6D9EFEE2" w14:textId="77777777" w:rsidR="00F54969" w:rsidRPr="00E945B3" w:rsidRDefault="00F54969" w:rsidP="00A60736">
            <w:pPr>
              <w:numPr>
                <w:ilvl w:val="0"/>
                <w:numId w:val="2"/>
              </w:numPr>
              <w:contextualSpacing/>
            </w:pPr>
          </w:p>
        </w:tc>
        <w:tc>
          <w:tcPr>
            <w:tcW w:w="2581" w:type="dxa"/>
          </w:tcPr>
          <w:p w14:paraId="07A50909" w14:textId="4C00F00D" w:rsidR="00F54969" w:rsidRPr="00E945B3" w:rsidRDefault="00F54969" w:rsidP="00125BD8">
            <w:r w:rsidRPr="00E945B3">
              <w:t>Тема 14.</w:t>
            </w:r>
            <w:r w:rsidRPr="00E945B3">
              <w:rPr>
                <w:rFonts w:eastAsiaTheme="minorHAnsi"/>
                <w:bCs/>
                <w:lang w:eastAsia="en-US"/>
              </w:rPr>
              <w:t xml:space="preserve"> Этический аспект организации социального сопровождения семей с детьми</w:t>
            </w:r>
          </w:p>
        </w:tc>
        <w:tc>
          <w:tcPr>
            <w:tcW w:w="850" w:type="dxa"/>
          </w:tcPr>
          <w:p w14:paraId="61584528" w14:textId="2604168B" w:rsidR="00F54969" w:rsidRPr="00E945B3" w:rsidRDefault="00510B96" w:rsidP="00A60736">
            <w:pPr>
              <w:jc w:val="center"/>
            </w:pPr>
            <w:r w:rsidRPr="00E945B3">
              <w:t>11</w:t>
            </w:r>
          </w:p>
        </w:tc>
        <w:tc>
          <w:tcPr>
            <w:tcW w:w="1134" w:type="dxa"/>
          </w:tcPr>
          <w:p w14:paraId="1261F3CA" w14:textId="71EECCCA" w:rsidR="00F54969" w:rsidRPr="00E945B3" w:rsidRDefault="00F54969" w:rsidP="00A60736">
            <w:pPr>
              <w:jc w:val="center"/>
            </w:pPr>
            <w:r w:rsidRPr="00E945B3">
              <w:t>4</w:t>
            </w:r>
          </w:p>
        </w:tc>
        <w:tc>
          <w:tcPr>
            <w:tcW w:w="992" w:type="dxa"/>
          </w:tcPr>
          <w:p w14:paraId="52D24135" w14:textId="71334F00" w:rsidR="00F54969" w:rsidRPr="00E945B3" w:rsidRDefault="00F54969" w:rsidP="00A60736">
            <w:pPr>
              <w:jc w:val="center"/>
            </w:pPr>
            <w:r w:rsidRPr="00E945B3">
              <w:t>2</w:t>
            </w:r>
          </w:p>
        </w:tc>
        <w:tc>
          <w:tcPr>
            <w:tcW w:w="1418" w:type="dxa"/>
          </w:tcPr>
          <w:p w14:paraId="671C6A44" w14:textId="586AA950" w:rsidR="00F54969" w:rsidRPr="00E945B3" w:rsidRDefault="00F54969" w:rsidP="00A60736">
            <w:pPr>
              <w:jc w:val="center"/>
              <w:rPr>
                <w:lang w:eastAsia="en-US"/>
              </w:rPr>
            </w:pPr>
            <w:r w:rsidRPr="00E945B3">
              <w:rPr>
                <w:lang w:eastAsia="en-US"/>
              </w:rPr>
              <w:t>2</w:t>
            </w:r>
          </w:p>
        </w:tc>
        <w:tc>
          <w:tcPr>
            <w:tcW w:w="1276" w:type="dxa"/>
          </w:tcPr>
          <w:p w14:paraId="48258EA4" w14:textId="0991A057" w:rsidR="00F54969" w:rsidRPr="00E945B3" w:rsidRDefault="003F626A" w:rsidP="00A60736">
            <w:r w:rsidRPr="00E945B3">
              <w:t>7</w:t>
            </w:r>
          </w:p>
        </w:tc>
        <w:tc>
          <w:tcPr>
            <w:tcW w:w="2126" w:type="dxa"/>
          </w:tcPr>
          <w:p w14:paraId="63DDFE8C" w14:textId="7C55C5BC" w:rsidR="00F54969" w:rsidRPr="00E945B3" w:rsidRDefault="00F54969" w:rsidP="00805E0A">
            <w:pPr>
              <w:jc w:val="both"/>
            </w:pPr>
            <w:r w:rsidRPr="00E945B3">
              <w:t>Опрос, дискуссия, презентации, доклады</w:t>
            </w:r>
          </w:p>
        </w:tc>
      </w:tr>
      <w:tr w:rsidR="00E945B3" w:rsidRPr="00E945B3" w14:paraId="777C0418" w14:textId="77777777" w:rsidTr="00A60736">
        <w:tc>
          <w:tcPr>
            <w:tcW w:w="426" w:type="dxa"/>
          </w:tcPr>
          <w:p w14:paraId="2A5CD0F9" w14:textId="77777777" w:rsidR="00F54969" w:rsidRPr="00E945B3" w:rsidRDefault="00F54969" w:rsidP="00A60736">
            <w:pPr>
              <w:numPr>
                <w:ilvl w:val="0"/>
                <w:numId w:val="2"/>
              </w:numPr>
              <w:contextualSpacing/>
            </w:pPr>
          </w:p>
        </w:tc>
        <w:tc>
          <w:tcPr>
            <w:tcW w:w="2581" w:type="dxa"/>
          </w:tcPr>
          <w:p w14:paraId="45C9A757" w14:textId="1808C319" w:rsidR="00F54969" w:rsidRPr="00E945B3" w:rsidRDefault="00F54969" w:rsidP="00125BD8">
            <w:r w:rsidRPr="00E945B3">
              <w:t>Тема 15.</w:t>
            </w:r>
            <w:r w:rsidRPr="00E945B3">
              <w:rPr>
                <w:rFonts w:eastAsiaTheme="minorHAnsi"/>
                <w:bCs/>
                <w:lang w:eastAsia="en-US"/>
              </w:rPr>
              <w:t xml:space="preserve"> Этический аспект организации социального сопровождения лиц, испытывающих трудности материального характера</w:t>
            </w:r>
          </w:p>
        </w:tc>
        <w:tc>
          <w:tcPr>
            <w:tcW w:w="850" w:type="dxa"/>
          </w:tcPr>
          <w:p w14:paraId="64258800" w14:textId="05E187C6" w:rsidR="00F54969" w:rsidRPr="00E945B3" w:rsidRDefault="00510B96" w:rsidP="00A60736">
            <w:pPr>
              <w:jc w:val="center"/>
            </w:pPr>
            <w:r w:rsidRPr="00E945B3">
              <w:t>11</w:t>
            </w:r>
          </w:p>
        </w:tc>
        <w:tc>
          <w:tcPr>
            <w:tcW w:w="1134" w:type="dxa"/>
          </w:tcPr>
          <w:p w14:paraId="0EDF4836" w14:textId="46FC63DD" w:rsidR="00F54969" w:rsidRPr="00E945B3" w:rsidRDefault="00F54969" w:rsidP="00A60736">
            <w:pPr>
              <w:jc w:val="center"/>
            </w:pPr>
            <w:r w:rsidRPr="00E945B3">
              <w:t>4</w:t>
            </w:r>
          </w:p>
        </w:tc>
        <w:tc>
          <w:tcPr>
            <w:tcW w:w="992" w:type="dxa"/>
          </w:tcPr>
          <w:p w14:paraId="26E1FBC9" w14:textId="5B8FF6D7" w:rsidR="00F54969" w:rsidRPr="00E945B3" w:rsidRDefault="00F54969" w:rsidP="00A60736">
            <w:pPr>
              <w:jc w:val="center"/>
            </w:pPr>
            <w:r w:rsidRPr="00E945B3">
              <w:t>2</w:t>
            </w:r>
          </w:p>
        </w:tc>
        <w:tc>
          <w:tcPr>
            <w:tcW w:w="1418" w:type="dxa"/>
          </w:tcPr>
          <w:p w14:paraId="46852264" w14:textId="3CFD82FA" w:rsidR="00F54969" w:rsidRPr="00E945B3" w:rsidRDefault="00F54969" w:rsidP="00A60736">
            <w:pPr>
              <w:jc w:val="center"/>
              <w:rPr>
                <w:lang w:eastAsia="en-US"/>
              </w:rPr>
            </w:pPr>
            <w:r w:rsidRPr="00E945B3">
              <w:rPr>
                <w:lang w:eastAsia="en-US"/>
              </w:rPr>
              <w:t>2</w:t>
            </w:r>
          </w:p>
        </w:tc>
        <w:tc>
          <w:tcPr>
            <w:tcW w:w="1276" w:type="dxa"/>
          </w:tcPr>
          <w:p w14:paraId="7C851E08" w14:textId="32C0E88C" w:rsidR="00F54969" w:rsidRPr="00E945B3" w:rsidRDefault="003F626A" w:rsidP="00A60736">
            <w:r w:rsidRPr="00E945B3">
              <w:t>7</w:t>
            </w:r>
          </w:p>
        </w:tc>
        <w:tc>
          <w:tcPr>
            <w:tcW w:w="2126" w:type="dxa"/>
          </w:tcPr>
          <w:p w14:paraId="19DE1298" w14:textId="587D468A" w:rsidR="00F54969" w:rsidRPr="00E945B3" w:rsidRDefault="00F54969" w:rsidP="00805E0A">
            <w:pPr>
              <w:jc w:val="both"/>
            </w:pPr>
            <w:r w:rsidRPr="00E945B3">
              <w:t>Опрос, дискуссия, презентации, доклады</w:t>
            </w:r>
            <w:r w:rsidR="00AE424A" w:rsidRPr="00E945B3">
              <w:t>, проектная работа</w:t>
            </w:r>
          </w:p>
        </w:tc>
      </w:tr>
      <w:tr w:rsidR="00E945B3" w:rsidRPr="00E945B3" w14:paraId="740E5DF0" w14:textId="77777777" w:rsidTr="00A60736">
        <w:tc>
          <w:tcPr>
            <w:tcW w:w="426" w:type="dxa"/>
          </w:tcPr>
          <w:p w14:paraId="3EDB218C" w14:textId="77777777" w:rsidR="00F54969" w:rsidRPr="00E945B3" w:rsidRDefault="00F54969" w:rsidP="00A60736"/>
        </w:tc>
        <w:tc>
          <w:tcPr>
            <w:tcW w:w="2581" w:type="dxa"/>
          </w:tcPr>
          <w:p w14:paraId="77A2CE66" w14:textId="23314F54" w:rsidR="00F54969" w:rsidRPr="00E945B3" w:rsidRDefault="00F54969" w:rsidP="00A60736">
            <w:r w:rsidRPr="00E945B3">
              <w:t xml:space="preserve">В целом по дисциплине  </w:t>
            </w:r>
          </w:p>
        </w:tc>
        <w:tc>
          <w:tcPr>
            <w:tcW w:w="850" w:type="dxa"/>
          </w:tcPr>
          <w:p w14:paraId="3BD51764" w14:textId="5B3F7AAF" w:rsidR="00F54969" w:rsidRPr="00E945B3" w:rsidRDefault="00F54969" w:rsidP="00A60736">
            <w:pPr>
              <w:jc w:val="center"/>
              <w:rPr>
                <w:b/>
              </w:rPr>
            </w:pPr>
            <w:r w:rsidRPr="00E945B3">
              <w:rPr>
                <w:b/>
              </w:rPr>
              <w:t>180</w:t>
            </w:r>
          </w:p>
        </w:tc>
        <w:tc>
          <w:tcPr>
            <w:tcW w:w="1134" w:type="dxa"/>
          </w:tcPr>
          <w:p w14:paraId="78EF2660" w14:textId="3F7576DF" w:rsidR="00F54969" w:rsidRPr="00E945B3" w:rsidRDefault="00F54969" w:rsidP="00A60736">
            <w:pPr>
              <w:jc w:val="center"/>
              <w:rPr>
                <w:b/>
              </w:rPr>
            </w:pPr>
            <w:r w:rsidRPr="00E945B3">
              <w:rPr>
                <w:b/>
              </w:rPr>
              <w:t>68</w:t>
            </w:r>
          </w:p>
        </w:tc>
        <w:tc>
          <w:tcPr>
            <w:tcW w:w="992" w:type="dxa"/>
          </w:tcPr>
          <w:p w14:paraId="09A022EB" w14:textId="342BC376" w:rsidR="00F54969" w:rsidRPr="00E945B3" w:rsidRDefault="00F54969" w:rsidP="00A60736">
            <w:pPr>
              <w:jc w:val="center"/>
              <w:rPr>
                <w:b/>
              </w:rPr>
            </w:pPr>
            <w:r w:rsidRPr="00E945B3">
              <w:rPr>
                <w:b/>
              </w:rPr>
              <w:t>34</w:t>
            </w:r>
          </w:p>
        </w:tc>
        <w:tc>
          <w:tcPr>
            <w:tcW w:w="1418" w:type="dxa"/>
          </w:tcPr>
          <w:p w14:paraId="40CC6BFC" w14:textId="61E37BA4" w:rsidR="00F54969" w:rsidRPr="00E945B3" w:rsidRDefault="00F54969" w:rsidP="00A60736">
            <w:pPr>
              <w:jc w:val="center"/>
              <w:rPr>
                <w:b/>
              </w:rPr>
            </w:pPr>
            <w:r w:rsidRPr="00E945B3">
              <w:rPr>
                <w:b/>
                <w:lang w:eastAsia="en-US"/>
              </w:rPr>
              <w:t>34</w:t>
            </w:r>
          </w:p>
        </w:tc>
        <w:tc>
          <w:tcPr>
            <w:tcW w:w="1276" w:type="dxa"/>
          </w:tcPr>
          <w:p w14:paraId="7D576E72" w14:textId="23909EAE" w:rsidR="00F54969" w:rsidRPr="00E945B3" w:rsidRDefault="00F54969" w:rsidP="00A60736">
            <w:pPr>
              <w:jc w:val="center"/>
              <w:rPr>
                <w:b/>
              </w:rPr>
            </w:pPr>
            <w:r w:rsidRPr="00E945B3">
              <w:rPr>
                <w:b/>
              </w:rPr>
              <w:t>112</w:t>
            </w:r>
          </w:p>
        </w:tc>
        <w:tc>
          <w:tcPr>
            <w:tcW w:w="2126" w:type="dxa"/>
          </w:tcPr>
          <w:p w14:paraId="1E350BB2" w14:textId="0FB21CCB" w:rsidR="00F54969" w:rsidRPr="00E945B3" w:rsidRDefault="00F54969" w:rsidP="00F02603">
            <w:r w:rsidRPr="00E945B3">
              <w:t>Согласно учебному плану: проектная работа</w:t>
            </w:r>
          </w:p>
        </w:tc>
      </w:tr>
      <w:tr w:rsidR="00E945B3" w:rsidRPr="00E945B3" w14:paraId="11BBB81A" w14:textId="77777777" w:rsidTr="00A60736">
        <w:tc>
          <w:tcPr>
            <w:tcW w:w="426" w:type="dxa"/>
          </w:tcPr>
          <w:p w14:paraId="6636BBD1" w14:textId="77777777" w:rsidR="00F54969" w:rsidRPr="00E945B3" w:rsidRDefault="00F54969" w:rsidP="00A60736"/>
        </w:tc>
        <w:tc>
          <w:tcPr>
            <w:tcW w:w="2581" w:type="dxa"/>
          </w:tcPr>
          <w:p w14:paraId="5CD0360A" w14:textId="6885D28D" w:rsidR="00F54969" w:rsidRPr="00E945B3" w:rsidRDefault="00F54969" w:rsidP="00A60736">
            <w:r w:rsidRPr="00E945B3">
              <w:t>Итого в  %</w:t>
            </w:r>
          </w:p>
        </w:tc>
        <w:tc>
          <w:tcPr>
            <w:tcW w:w="850" w:type="dxa"/>
          </w:tcPr>
          <w:p w14:paraId="3AB5F3CD" w14:textId="1F9D98EE" w:rsidR="00F54969" w:rsidRPr="00E945B3" w:rsidRDefault="00AE424A" w:rsidP="00A60736">
            <w:pPr>
              <w:jc w:val="center"/>
            </w:pPr>
            <w:r w:rsidRPr="00E945B3">
              <w:t>100</w:t>
            </w:r>
          </w:p>
        </w:tc>
        <w:tc>
          <w:tcPr>
            <w:tcW w:w="1134" w:type="dxa"/>
          </w:tcPr>
          <w:p w14:paraId="7156D4F7" w14:textId="0AA12477" w:rsidR="00F54969" w:rsidRPr="00E945B3" w:rsidRDefault="003D3AD4" w:rsidP="00A60736">
            <w:pPr>
              <w:jc w:val="center"/>
            </w:pPr>
            <w:r w:rsidRPr="00E945B3">
              <w:t>38</w:t>
            </w:r>
          </w:p>
        </w:tc>
        <w:tc>
          <w:tcPr>
            <w:tcW w:w="992" w:type="dxa"/>
          </w:tcPr>
          <w:p w14:paraId="2B34EB3D" w14:textId="54A32CE2" w:rsidR="00F54969" w:rsidRPr="00E945B3" w:rsidRDefault="00AE424A" w:rsidP="00A60736">
            <w:pPr>
              <w:jc w:val="center"/>
            </w:pPr>
            <w:r w:rsidRPr="00E945B3">
              <w:t>50</w:t>
            </w:r>
          </w:p>
        </w:tc>
        <w:tc>
          <w:tcPr>
            <w:tcW w:w="1418" w:type="dxa"/>
          </w:tcPr>
          <w:p w14:paraId="044BCE68" w14:textId="3828FD75" w:rsidR="00F54969" w:rsidRPr="00E945B3" w:rsidRDefault="00AE424A" w:rsidP="00A60736">
            <w:pPr>
              <w:jc w:val="center"/>
            </w:pPr>
            <w:r w:rsidRPr="00E945B3">
              <w:rPr>
                <w:lang w:eastAsia="en-US"/>
              </w:rPr>
              <w:t>50</w:t>
            </w:r>
          </w:p>
        </w:tc>
        <w:tc>
          <w:tcPr>
            <w:tcW w:w="1276" w:type="dxa"/>
          </w:tcPr>
          <w:p w14:paraId="6B3A1D9B" w14:textId="3FA60D77" w:rsidR="00F54969" w:rsidRPr="00E945B3" w:rsidRDefault="003D3AD4" w:rsidP="00A60736">
            <w:pPr>
              <w:jc w:val="center"/>
            </w:pPr>
            <w:r w:rsidRPr="00E945B3">
              <w:t>62</w:t>
            </w:r>
          </w:p>
        </w:tc>
        <w:tc>
          <w:tcPr>
            <w:tcW w:w="2126" w:type="dxa"/>
          </w:tcPr>
          <w:p w14:paraId="2F8EBB7F" w14:textId="77777777" w:rsidR="00F54969" w:rsidRPr="00E945B3" w:rsidRDefault="00F54969" w:rsidP="00A60736"/>
        </w:tc>
      </w:tr>
    </w:tbl>
    <w:p w14:paraId="71344D17" w14:textId="77777777" w:rsidR="008D5752" w:rsidRPr="00E945B3" w:rsidRDefault="008D5752" w:rsidP="008D5752">
      <w:pPr>
        <w:spacing w:after="240" w:line="259" w:lineRule="auto"/>
        <w:ind w:firstLine="709"/>
        <w:rPr>
          <w:rFonts w:eastAsia="Calibri"/>
          <w:b/>
        </w:rPr>
      </w:pPr>
      <w:r w:rsidRPr="00E945B3">
        <w:rPr>
          <w:rFonts w:eastAsia="Calibri"/>
          <w:sz w:val="28"/>
          <w:szCs w:val="28"/>
        </w:rPr>
        <w:t>Темы, реализуемые в виде контактной работы, определяются преподавателем самостоятельно, исходя из уровня их сложности.</w:t>
      </w:r>
    </w:p>
    <w:p w14:paraId="1DC7811F" w14:textId="77777777" w:rsidR="00933699" w:rsidRPr="00E945B3" w:rsidRDefault="00933699" w:rsidP="00FC4C2A">
      <w:pPr>
        <w:jc w:val="both"/>
        <w:rPr>
          <w:szCs w:val="20"/>
          <w:lang w:eastAsia="en-US"/>
        </w:rPr>
      </w:pPr>
    </w:p>
    <w:p w14:paraId="28609399" w14:textId="554CD84A" w:rsidR="008A52F5" w:rsidRPr="00E945B3" w:rsidRDefault="008A52F5" w:rsidP="008A52F5">
      <w:pPr>
        <w:pStyle w:val="a4"/>
        <w:jc w:val="both"/>
        <w:rPr>
          <w:b/>
          <w:szCs w:val="28"/>
          <w:lang w:val="ru-RU"/>
        </w:rPr>
      </w:pPr>
      <w:r w:rsidRPr="00E945B3">
        <w:rPr>
          <w:b/>
          <w:szCs w:val="28"/>
        </w:rPr>
        <w:t>5.3. Содержание семинаров, практических занятий</w:t>
      </w:r>
      <w:r w:rsidRPr="00E945B3">
        <w:rPr>
          <w:b/>
          <w:szCs w:val="28"/>
          <w:lang w:val="ru-RU"/>
        </w:rPr>
        <w:t xml:space="preserve"> </w:t>
      </w:r>
    </w:p>
    <w:p w14:paraId="1C0B1C84" w14:textId="6E5F1DE5" w:rsidR="008A52F5" w:rsidRPr="00E945B3" w:rsidRDefault="008A52F5" w:rsidP="008A52F5">
      <w:pPr>
        <w:pStyle w:val="a4"/>
        <w:ind w:firstLine="709"/>
        <w:jc w:val="right"/>
        <w:rPr>
          <w:sz w:val="24"/>
          <w:szCs w:val="28"/>
          <w:lang w:val="ru-RU"/>
        </w:rPr>
      </w:pPr>
      <w:r w:rsidRPr="00E945B3">
        <w:rPr>
          <w:sz w:val="24"/>
          <w:szCs w:val="28"/>
        </w:rPr>
        <w:t xml:space="preserve">Таблица </w:t>
      </w:r>
      <w:r w:rsidR="00352FDE" w:rsidRPr="00E945B3">
        <w:rPr>
          <w:sz w:val="24"/>
          <w:szCs w:val="28"/>
          <w:lang w:val="ru-RU"/>
        </w:rPr>
        <w:t>4</w:t>
      </w:r>
    </w:p>
    <w:tbl>
      <w:tblPr>
        <w:tblStyle w:val="aa"/>
        <w:tblW w:w="10065" w:type="dxa"/>
        <w:tblInd w:w="-147" w:type="dxa"/>
        <w:tblLook w:val="04A0" w:firstRow="1" w:lastRow="0" w:firstColumn="1" w:lastColumn="0" w:noHBand="0" w:noVBand="1"/>
      </w:tblPr>
      <w:tblGrid>
        <w:gridCol w:w="2169"/>
        <w:gridCol w:w="5794"/>
        <w:gridCol w:w="2102"/>
      </w:tblGrid>
      <w:tr w:rsidR="00E945B3" w:rsidRPr="00E945B3" w14:paraId="787F576B" w14:textId="77777777" w:rsidTr="00C729E6">
        <w:tc>
          <w:tcPr>
            <w:tcW w:w="1531" w:type="dxa"/>
          </w:tcPr>
          <w:p w14:paraId="7151B5D0" w14:textId="77777777" w:rsidR="008A52F5" w:rsidRPr="00E945B3" w:rsidRDefault="008A52F5" w:rsidP="00E65331">
            <w:pPr>
              <w:pStyle w:val="a4"/>
              <w:jc w:val="left"/>
              <w:rPr>
                <w:sz w:val="24"/>
                <w:szCs w:val="24"/>
              </w:rPr>
            </w:pPr>
            <w:r w:rsidRPr="00E945B3">
              <w:rPr>
                <w:b/>
                <w:sz w:val="24"/>
                <w:szCs w:val="24"/>
                <w:lang w:val="en-US" w:eastAsia="en-US"/>
              </w:rPr>
              <w:t>Наименование тем (разделов) дисциплины</w:t>
            </w:r>
          </w:p>
        </w:tc>
        <w:tc>
          <w:tcPr>
            <w:tcW w:w="6410" w:type="dxa"/>
          </w:tcPr>
          <w:p w14:paraId="66B8DFCD" w14:textId="77777777" w:rsidR="008A52F5" w:rsidRPr="00E945B3" w:rsidRDefault="008A52F5" w:rsidP="003E4CEA">
            <w:pPr>
              <w:pStyle w:val="a4"/>
              <w:jc w:val="both"/>
              <w:rPr>
                <w:sz w:val="24"/>
                <w:szCs w:val="24"/>
              </w:rPr>
            </w:pPr>
            <w:r w:rsidRPr="00E945B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24" w:type="dxa"/>
          </w:tcPr>
          <w:p w14:paraId="5D6EA366" w14:textId="1262FDB5" w:rsidR="005D7489" w:rsidRPr="00E945B3" w:rsidRDefault="00617303" w:rsidP="00E45F90">
            <w:pPr>
              <w:pStyle w:val="a4"/>
              <w:jc w:val="left"/>
              <w:rPr>
                <w:b/>
                <w:sz w:val="24"/>
                <w:szCs w:val="24"/>
                <w:lang w:val="ru-RU"/>
              </w:rPr>
            </w:pPr>
            <w:r w:rsidRPr="00E945B3">
              <w:rPr>
                <w:b/>
                <w:sz w:val="24"/>
                <w:szCs w:val="24"/>
              </w:rPr>
              <w:t>Формы проведения занятий</w:t>
            </w:r>
          </w:p>
        </w:tc>
      </w:tr>
      <w:tr w:rsidR="00E945B3" w:rsidRPr="00E945B3" w14:paraId="59407A0D" w14:textId="77777777" w:rsidTr="00C729E6">
        <w:tc>
          <w:tcPr>
            <w:tcW w:w="1531" w:type="dxa"/>
          </w:tcPr>
          <w:p w14:paraId="4AF78C5B" w14:textId="208F139A" w:rsidR="00E65331" w:rsidRPr="00E945B3" w:rsidRDefault="00E65331" w:rsidP="00E65331">
            <w:pPr>
              <w:pStyle w:val="Style19"/>
              <w:widowControl/>
              <w:spacing w:before="226"/>
              <w:jc w:val="left"/>
            </w:pPr>
            <w:r w:rsidRPr="00E945B3">
              <w:t>Тема 1.</w:t>
            </w:r>
            <w:r w:rsidRPr="00E945B3">
              <w:rPr>
                <w:rStyle w:val="FontStyle51"/>
                <w:rFonts w:eastAsiaTheme="majorEastAsia"/>
                <w:bCs/>
                <w:iCs/>
                <w:sz w:val="24"/>
                <w:szCs w:val="24"/>
              </w:rPr>
              <w:t xml:space="preserve"> Этика, мораль и нравственность</w:t>
            </w:r>
          </w:p>
        </w:tc>
        <w:tc>
          <w:tcPr>
            <w:tcW w:w="6410" w:type="dxa"/>
          </w:tcPr>
          <w:p w14:paraId="551EF883" w14:textId="16B2B903" w:rsidR="00D72896" w:rsidRPr="00E945B3" w:rsidRDefault="00F758D9" w:rsidP="00D72896">
            <w:pPr>
              <w:jc w:val="both"/>
            </w:pPr>
            <w:r w:rsidRPr="00E945B3">
              <w:t xml:space="preserve">Понятие и сущность морали и нравственности. </w:t>
            </w:r>
            <w:r w:rsidRPr="00E945B3">
              <w:rPr>
                <w:rStyle w:val="FontStyle51"/>
                <w:rFonts w:eastAsiaTheme="majorEastAsia"/>
                <w:sz w:val="24"/>
                <w:szCs w:val="24"/>
              </w:rPr>
              <w:t xml:space="preserve">Происхождение морали, нравственности. </w:t>
            </w:r>
            <w:r w:rsidR="00D72896" w:rsidRPr="00E945B3">
              <w:rPr>
                <w:rStyle w:val="FontStyle51"/>
                <w:rFonts w:eastAsiaTheme="majorEastAsia"/>
                <w:sz w:val="24"/>
                <w:szCs w:val="24"/>
              </w:rPr>
              <w:t>Специфические черты морали и нравственности.</w:t>
            </w:r>
            <w:r w:rsidR="00D72896" w:rsidRPr="00E945B3">
              <w:t xml:space="preserve"> </w:t>
            </w:r>
            <w:r w:rsidRPr="00E945B3">
              <w:t xml:space="preserve">Этика как наука о морали и нравственности. </w:t>
            </w:r>
            <w:r w:rsidR="00D72896" w:rsidRPr="00E945B3">
              <w:t xml:space="preserve">Этические учения и концепции в истории философии. Основные этические концепции и проблемы современности. </w:t>
            </w:r>
            <w:r w:rsidRPr="00E945B3">
              <w:t>Нравственность в контексте в</w:t>
            </w:r>
            <w:r w:rsidR="00D72896" w:rsidRPr="00E945B3">
              <w:t>заимосвяз</w:t>
            </w:r>
            <w:r w:rsidRPr="00E945B3">
              <w:t>и</w:t>
            </w:r>
            <w:r w:rsidR="00D72896" w:rsidRPr="00E945B3">
              <w:t xml:space="preserve"> </w:t>
            </w:r>
            <w:r w:rsidRPr="00E945B3">
              <w:t>основных</w:t>
            </w:r>
            <w:r w:rsidR="00D72896" w:rsidRPr="00E945B3">
              <w:t xml:space="preserve"> сфер жизни общества. </w:t>
            </w:r>
          </w:p>
          <w:p w14:paraId="5E0A0A4C" w14:textId="60F00E58" w:rsidR="00E65331" w:rsidRPr="00E945B3" w:rsidRDefault="00E65331" w:rsidP="003E4CEA">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Pr="00E945B3">
              <w:rPr>
                <w:bCs/>
                <w:sz w:val="24"/>
                <w:szCs w:val="24"/>
                <w:lang w:val="ru-RU"/>
              </w:rPr>
              <w:t xml:space="preserve"> 1,2,3,4; </w:t>
            </w:r>
            <w:r w:rsidRPr="00E945B3">
              <w:rPr>
                <w:b/>
                <w:sz w:val="24"/>
                <w:szCs w:val="24"/>
                <w:lang w:val="ru-RU"/>
              </w:rPr>
              <w:t>9.</w:t>
            </w:r>
            <w:r w:rsidRPr="00E945B3">
              <w:rPr>
                <w:bCs/>
                <w:sz w:val="24"/>
                <w:szCs w:val="24"/>
                <w:lang w:val="ru-RU"/>
              </w:rPr>
              <w:t xml:space="preserve"> </w:t>
            </w:r>
            <w:r w:rsidRPr="00E945B3">
              <w:rPr>
                <w:bCs/>
                <w:sz w:val="24"/>
                <w:szCs w:val="24"/>
              </w:rPr>
              <w:t xml:space="preserve"> 1,2,3,4,5.</w:t>
            </w:r>
          </w:p>
        </w:tc>
        <w:tc>
          <w:tcPr>
            <w:tcW w:w="2124" w:type="dxa"/>
          </w:tcPr>
          <w:p w14:paraId="17D5BF50" w14:textId="25EA659A" w:rsidR="00E65331" w:rsidRPr="00E945B3" w:rsidRDefault="00E65331" w:rsidP="003E4CEA">
            <w:pPr>
              <w:pStyle w:val="a4"/>
              <w:jc w:val="left"/>
              <w:rPr>
                <w:sz w:val="24"/>
                <w:szCs w:val="24"/>
                <w:lang w:val="ru-RU" w:eastAsia="ar-SA"/>
              </w:rPr>
            </w:pPr>
            <w:r w:rsidRPr="00E945B3">
              <w:rPr>
                <w:rFonts w:eastAsia="Calibri"/>
                <w:sz w:val="24"/>
                <w:szCs w:val="24"/>
              </w:rPr>
              <w:t xml:space="preserve">Индивидуальные  выступления с презентациями </w:t>
            </w:r>
            <w:r w:rsidRPr="00E945B3">
              <w:rPr>
                <w:sz w:val="24"/>
                <w:szCs w:val="24"/>
                <w:lang w:eastAsia="ar-SA"/>
              </w:rPr>
              <w:t xml:space="preserve">по вопросам темы; </w:t>
            </w:r>
            <w:r w:rsidR="00AF2D66" w:rsidRPr="00E945B3">
              <w:rPr>
                <w:sz w:val="24"/>
                <w:szCs w:val="24"/>
                <w:lang w:val="ru-RU" w:eastAsia="ar-SA"/>
              </w:rPr>
              <w:t xml:space="preserve">опрос; </w:t>
            </w:r>
            <w:r w:rsidRPr="00E945B3">
              <w:rPr>
                <w:sz w:val="24"/>
                <w:szCs w:val="24"/>
                <w:lang w:eastAsia="ar-SA"/>
              </w:rPr>
              <w:t>групповое обсуждение вопросов и проблемных ситуаций.</w:t>
            </w:r>
            <w:r w:rsidR="00AF2D66" w:rsidRPr="00E945B3">
              <w:rPr>
                <w:sz w:val="24"/>
                <w:szCs w:val="24"/>
                <w:lang w:val="ru-RU" w:eastAsia="ar-SA"/>
              </w:rPr>
              <w:t xml:space="preserve"> </w:t>
            </w:r>
          </w:p>
          <w:p w14:paraId="4406F060" w14:textId="530A6603" w:rsidR="005D7489" w:rsidRPr="00E945B3" w:rsidRDefault="005D7489" w:rsidP="003E4CEA">
            <w:pPr>
              <w:pStyle w:val="a4"/>
              <w:jc w:val="left"/>
              <w:rPr>
                <w:bCs/>
                <w:sz w:val="24"/>
                <w:szCs w:val="24"/>
                <w:lang w:val="ru-RU"/>
              </w:rPr>
            </w:pPr>
          </w:p>
        </w:tc>
      </w:tr>
      <w:tr w:rsidR="00E945B3" w:rsidRPr="00E945B3" w14:paraId="692BCDBB" w14:textId="77777777" w:rsidTr="00C729E6">
        <w:tc>
          <w:tcPr>
            <w:tcW w:w="1531" w:type="dxa"/>
          </w:tcPr>
          <w:p w14:paraId="562BA418" w14:textId="2BEFB9A9" w:rsidR="00E65331" w:rsidRPr="00E945B3" w:rsidRDefault="00E65331" w:rsidP="00E65331">
            <w:pPr>
              <w:pStyle w:val="a4"/>
              <w:jc w:val="left"/>
              <w:rPr>
                <w:sz w:val="24"/>
                <w:szCs w:val="24"/>
              </w:rPr>
            </w:pPr>
            <w:r w:rsidRPr="00E945B3">
              <w:rPr>
                <w:sz w:val="24"/>
                <w:szCs w:val="24"/>
              </w:rPr>
              <w:t>Тема 2.</w:t>
            </w:r>
            <w:r w:rsidRPr="00E945B3">
              <w:rPr>
                <w:rFonts w:eastAsiaTheme="minorHAnsi"/>
                <w:bCs/>
                <w:sz w:val="24"/>
                <w:szCs w:val="24"/>
                <w:lang w:eastAsia="en-US"/>
              </w:rPr>
              <w:t xml:space="preserve"> Этические и правовые основы социального сопровождения граждан</w:t>
            </w:r>
          </w:p>
        </w:tc>
        <w:tc>
          <w:tcPr>
            <w:tcW w:w="6410" w:type="dxa"/>
          </w:tcPr>
          <w:p w14:paraId="2C70EE60" w14:textId="4D19790C" w:rsidR="00D72896" w:rsidRPr="00E945B3" w:rsidRDefault="00151043" w:rsidP="00D72896">
            <w:pPr>
              <w:autoSpaceDE w:val="0"/>
              <w:autoSpaceDN w:val="0"/>
              <w:adjustRightInd w:val="0"/>
              <w:jc w:val="both"/>
              <w:rPr>
                <w:rFonts w:eastAsiaTheme="minorHAnsi"/>
                <w:lang w:eastAsia="en-US"/>
              </w:rPr>
            </w:pPr>
            <w:r w:rsidRPr="00E945B3">
              <w:rPr>
                <w:rFonts w:eastAsiaTheme="minorHAnsi"/>
                <w:lang w:eastAsia="en-US"/>
              </w:rPr>
              <w:t xml:space="preserve">Этическое сопровождение социальных проектов в контексте </w:t>
            </w:r>
            <w:r w:rsidR="00D72896" w:rsidRPr="00E945B3">
              <w:rPr>
                <w:rFonts w:eastAsiaTheme="minorHAnsi"/>
                <w:lang w:eastAsia="en-US"/>
              </w:rPr>
              <w:t xml:space="preserve">Федерального закона «Об основах социального обслуживания граждан в Российской Федерации» от 28.12.2013 </w:t>
            </w:r>
            <w:r w:rsidR="00D72896" w:rsidRPr="00E945B3">
              <w:rPr>
                <w:rFonts w:eastAsiaTheme="minorHAnsi"/>
                <w:lang w:val="en-US" w:eastAsia="en-US"/>
              </w:rPr>
              <w:t>N</w:t>
            </w:r>
            <w:r w:rsidR="00D72896" w:rsidRPr="00E945B3">
              <w:rPr>
                <w:rFonts w:eastAsiaTheme="minorHAnsi"/>
                <w:lang w:eastAsia="en-US"/>
              </w:rPr>
              <w:t xml:space="preserve"> 442-ФЗ (ред. от 25.12.2023)». Роль и место социального сопровождения </w:t>
            </w:r>
            <w:r w:rsidRPr="00E945B3">
              <w:rPr>
                <w:rFonts w:eastAsiaTheme="minorHAnsi"/>
                <w:lang w:eastAsia="en-US"/>
              </w:rPr>
              <w:t>граждан</w:t>
            </w:r>
            <w:r w:rsidR="00D72896" w:rsidRPr="00E945B3">
              <w:rPr>
                <w:rFonts w:eastAsiaTheme="minorHAnsi"/>
                <w:lang w:eastAsia="en-US"/>
              </w:rPr>
              <w:t xml:space="preserve">. </w:t>
            </w:r>
            <w:r w:rsidRPr="00E945B3">
              <w:rPr>
                <w:rFonts w:eastAsiaTheme="minorHAnsi"/>
                <w:lang w:eastAsia="en-US"/>
              </w:rPr>
              <w:t xml:space="preserve">Цели и задачи этического сопровождения социальных проектов. </w:t>
            </w:r>
            <w:r w:rsidR="00D72896" w:rsidRPr="00E945B3">
              <w:rPr>
                <w:rFonts w:eastAsiaTheme="minorHAnsi"/>
                <w:lang w:eastAsia="en-US"/>
              </w:rPr>
              <w:t xml:space="preserve">Формы, виды социального сопровождения граждан. </w:t>
            </w:r>
          </w:p>
          <w:p w14:paraId="005383C6" w14:textId="4A9A1482" w:rsidR="00E65331" w:rsidRPr="00E945B3" w:rsidRDefault="00E65331" w:rsidP="003E4CEA">
            <w:pPr>
              <w:pStyle w:val="a4"/>
              <w:jc w:val="both"/>
              <w:rPr>
                <w:b/>
                <w:sz w:val="24"/>
                <w:szCs w:val="24"/>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Pr="00E945B3">
              <w:rPr>
                <w:bCs/>
                <w:sz w:val="24"/>
                <w:szCs w:val="24"/>
                <w:lang w:val="ru-RU"/>
              </w:rPr>
              <w:t xml:space="preserve"> 1,2,3,4; </w:t>
            </w:r>
            <w:r w:rsidRPr="00E945B3">
              <w:rPr>
                <w:b/>
                <w:sz w:val="24"/>
                <w:szCs w:val="24"/>
                <w:lang w:val="ru-RU"/>
              </w:rPr>
              <w:t>9.</w:t>
            </w:r>
            <w:r w:rsidRPr="00E945B3">
              <w:rPr>
                <w:bCs/>
                <w:sz w:val="24"/>
                <w:szCs w:val="24"/>
                <w:lang w:val="ru-RU"/>
              </w:rPr>
              <w:t xml:space="preserve"> </w:t>
            </w:r>
            <w:r w:rsidRPr="00E945B3">
              <w:rPr>
                <w:bCs/>
                <w:sz w:val="24"/>
                <w:szCs w:val="24"/>
              </w:rPr>
              <w:t>1,2,3,4,5.</w:t>
            </w:r>
          </w:p>
        </w:tc>
        <w:tc>
          <w:tcPr>
            <w:tcW w:w="2124" w:type="dxa"/>
          </w:tcPr>
          <w:p w14:paraId="1EF2F19D" w14:textId="62ECFFA2" w:rsidR="00E65331" w:rsidRPr="00E945B3" w:rsidRDefault="00E65331" w:rsidP="003E4CEA">
            <w:r w:rsidRPr="00E945B3">
              <w:t>Презентация научного сообщения</w:t>
            </w:r>
            <w:r w:rsidR="00AF2D66" w:rsidRPr="00E945B3">
              <w:t xml:space="preserve">; </w:t>
            </w:r>
            <w:r w:rsidR="005E0049" w:rsidRPr="00E945B3">
              <w:t>опрос;</w:t>
            </w:r>
            <w:r w:rsidR="005E0049" w:rsidRPr="00E945B3">
              <w:rPr>
                <w:lang w:eastAsia="ar-SA"/>
              </w:rPr>
              <w:t xml:space="preserve"> групповое обсуждение вопросов и проблемных ситуаций.</w:t>
            </w:r>
          </w:p>
        </w:tc>
      </w:tr>
      <w:tr w:rsidR="00E945B3" w:rsidRPr="00E945B3" w14:paraId="3BCAFA35" w14:textId="77777777" w:rsidTr="00C729E6">
        <w:tc>
          <w:tcPr>
            <w:tcW w:w="1531" w:type="dxa"/>
          </w:tcPr>
          <w:p w14:paraId="683925D2" w14:textId="26B26382" w:rsidR="00E65331" w:rsidRPr="00E945B3" w:rsidRDefault="00E65331" w:rsidP="00E65331">
            <w:pPr>
              <w:pStyle w:val="a4"/>
              <w:jc w:val="left"/>
              <w:rPr>
                <w:sz w:val="24"/>
                <w:szCs w:val="24"/>
              </w:rPr>
            </w:pPr>
            <w:r w:rsidRPr="00E945B3">
              <w:rPr>
                <w:sz w:val="24"/>
                <w:szCs w:val="24"/>
              </w:rPr>
              <w:t>Тема 3.</w:t>
            </w:r>
            <w:r w:rsidRPr="00E945B3">
              <w:rPr>
                <w:rStyle w:val="FontStyle51"/>
                <w:rFonts w:eastAsiaTheme="majorEastAsia"/>
                <w:iCs/>
                <w:sz w:val="24"/>
                <w:szCs w:val="24"/>
              </w:rPr>
              <w:t xml:space="preserve"> Профессиональная э</w:t>
            </w:r>
            <w:r w:rsidRPr="00E945B3">
              <w:rPr>
                <w:rStyle w:val="FontStyle51"/>
                <w:rFonts w:eastAsiaTheme="majorEastAsia"/>
                <w:bCs/>
                <w:iCs/>
                <w:sz w:val="24"/>
                <w:szCs w:val="24"/>
              </w:rPr>
              <w:t>тика</w:t>
            </w:r>
          </w:p>
        </w:tc>
        <w:tc>
          <w:tcPr>
            <w:tcW w:w="6410" w:type="dxa"/>
          </w:tcPr>
          <w:p w14:paraId="390CCA83" w14:textId="592D6260" w:rsidR="000E2667" w:rsidRPr="00E945B3" w:rsidRDefault="00151043" w:rsidP="000E2667">
            <w:pPr>
              <w:jc w:val="both"/>
              <w:rPr>
                <w:rFonts w:eastAsiaTheme="minorHAnsi"/>
                <w:lang w:eastAsia="en-US"/>
              </w:rPr>
            </w:pPr>
            <w:r w:rsidRPr="00E945B3">
              <w:rPr>
                <w:rStyle w:val="FontStyle51"/>
                <w:rFonts w:eastAsiaTheme="majorEastAsia"/>
                <w:sz w:val="24"/>
                <w:szCs w:val="24"/>
              </w:rPr>
              <w:t>Понятие и с</w:t>
            </w:r>
            <w:r w:rsidR="000E2667" w:rsidRPr="00E945B3">
              <w:rPr>
                <w:rStyle w:val="FontStyle51"/>
                <w:rFonts w:eastAsiaTheme="majorEastAsia"/>
                <w:sz w:val="24"/>
                <w:szCs w:val="24"/>
              </w:rPr>
              <w:t>ущность профессиональной этики. К</w:t>
            </w:r>
            <w:r w:rsidR="000E2667" w:rsidRPr="00E945B3">
              <w:rPr>
                <w:rFonts w:eastAsiaTheme="minorHAnsi"/>
                <w:lang w:eastAsia="en-US"/>
              </w:rPr>
              <w:t>лассификация видов</w:t>
            </w:r>
            <w:r w:rsidR="000E2667" w:rsidRPr="00E945B3">
              <w:rPr>
                <w:rStyle w:val="FontStyle51"/>
                <w:rFonts w:eastAsiaTheme="majorEastAsia"/>
                <w:sz w:val="24"/>
                <w:szCs w:val="24"/>
              </w:rPr>
              <w:t xml:space="preserve"> профессиональной этики</w:t>
            </w:r>
            <w:r w:rsidR="000E2667" w:rsidRPr="00E945B3">
              <w:rPr>
                <w:rFonts w:eastAsiaTheme="minorHAnsi"/>
                <w:lang w:eastAsia="en-US"/>
              </w:rPr>
              <w:t xml:space="preserve">: этика бизнеса, управленческая этика, педагогическая этика, биоэтика, сетевой этикет (нетикет). Профессиональная этика как выражение </w:t>
            </w:r>
            <w:r w:rsidRPr="00E945B3">
              <w:rPr>
                <w:rFonts w:eastAsiaTheme="minorHAnsi"/>
                <w:lang w:eastAsia="en-US"/>
              </w:rPr>
              <w:t>морального</w:t>
            </w:r>
            <w:r w:rsidR="000E2667" w:rsidRPr="00E945B3">
              <w:rPr>
                <w:rFonts w:eastAsiaTheme="minorHAnsi"/>
                <w:lang w:eastAsia="en-US"/>
              </w:rPr>
              <w:t xml:space="preserve"> прогресса человечества, как осознание гуманистического назначения профессии. Гуманизм </w:t>
            </w:r>
            <w:r w:rsidRPr="00E945B3">
              <w:rPr>
                <w:rFonts w:eastAsiaTheme="minorHAnsi"/>
                <w:lang w:eastAsia="en-US"/>
              </w:rPr>
              <w:t>как</w:t>
            </w:r>
            <w:r w:rsidR="000E2667" w:rsidRPr="00E945B3">
              <w:rPr>
                <w:rFonts w:eastAsiaTheme="minorHAnsi"/>
                <w:lang w:eastAsia="en-US"/>
              </w:rPr>
              <w:t xml:space="preserve"> исходный принцип профессиональной этики. Условия возникновения, историческое развитие и специфика профессиональной морали. Категории профессиональной этики</w:t>
            </w:r>
            <w:r w:rsidR="00334A69" w:rsidRPr="00E945B3">
              <w:rPr>
                <w:rFonts w:eastAsiaTheme="minorHAnsi"/>
                <w:lang w:eastAsia="en-US"/>
              </w:rPr>
              <w:t xml:space="preserve">. </w:t>
            </w:r>
            <w:r w:rsidR="000E2667" w:rsidRPr="00E945B3">
              <w:rPr>
                <w:rFonts w:eastAsiaTheme="minorHAnsi"/>
                <w:lang w:eastAsia="en-US"/>
              </w:rPr>
              <w:t xml:space="preserve">Современные проблемы этики бизнеса. </w:t>
            </w:r>
          </w:p>
          <w:p w14:paraId="3AC1DC15" w14:textId="53248238" w:rsidR="000E2667" w:rsidRPr="00E945B3" w:rsidRDefault="000E2667" w:rsidP="000E2667">
            <w:pPr>
              <w:jc w:val="both"/>
              <w:rPr>
                <w:rFonts w:eastAsiaTheme="minorHAnsi"/>
                <w:lang w:eastAsia="en-US"/>
              </w:rPr>
            </w:pPr>
            <w:r w:rsidRPr="00E945B3">
              <w:rPr>
                <w:rFonts w:eastAsiaTheme="minorHAnsi"/>
                <w:lang w:eastAsia="en-US"/>
              </w:rPr>
              <w:t xml:space="preserve">Структура правил внутренней этики организации. </w:t>
            </w:r>
            <w:r w:rsidR="00151043" w:rsidRPr="00E945B3">
              <w:rPr>
                <w:rFonts w:eastAsiaTheme="minorHAnsi"/>
                <w:lang w:eastAsia="en-US"/>
              </w:rPr>
              <w:t>Н</w:t>
            </w:r>
            <w:r w:rsidRPr="00E945B3">
              <w:rPr>
                <w:rFonts w:eastAsiaTheme="minorHAnsi"/>
                <w:lang w:eastAsia="en-US"/>
              </w:rPr>
              <w:t>равственн</w:t>
            </w:r>
            <w:r w:rsidR="00B57872" w:rsidRPr="00E945B3">
              <w:rPr>
                <w:rFonts w:eastAsiaTheme="minorHAnsi"/>
                <w:lang w:eastAsia="en-US"/>
              </w:rPr>
              <w:t xml:space="preserve">ый критерий как условие </w:t>
            </w:r>
            <w:r w:rsidRPr="00E945B3">
              <w:rPr>
                <w:rFonts w:eastAsiaTheme="minorHAnsi"/>
                <w:lang w:eastAsia="en-US"/>
              </w:rPr>
              <w:t xml:space="preserve">развития корпорации. Формы развития этического аспекта деятельности организации: этические кодексы, понятие о корпоративной культуре, комитеты по этике, социальные ревизии и др. Соотношение моральных и правовых регуляторов поведения должностных лиц. </w:t>
            </w:r>
          </w:p>
          <w:p w14:paraId="3399E035" w14:textId="0EE91B8D" w:rsidR="00E65331" w:rsidRPr="00E945B3" w:rsidRDefault="00E65331" w:rsidP="003E4CEA">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Pr="00E945B3">
              <w:rPr>
                <w:bCs/>
                <w:sz w:val="24"/>
                <w:szCs w:val="24"/>
                <w:lang w:val="ru-RU"/>
              </w:rPr>
              <w:t xml:space="preserve"> 1,2,3,4;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313B1584" w14:textId="2AC7A5A2" w:rsidR="00E65331" w:rsidRPr="00E945B3" w:rsidRDefault="00E65331" w:rsidP="003E4CEA">
            <w:r w:rsidRPr="00E945B3">
              <w:t xml:space="preserve">Научная конференция, </w:t>
            </w:r>
            <w:r w:rsidR="005E0049" w:rsidRPr="00E945B3">
              <w:t>опрос;</w:t>
            </w:r>
            <w:r w:rsidR="005E0049" w:rsidRPr="00E945B3">
              <w:rPr>
                <w:lang w:eastAsia="ar-SA"/>
              </w:rPr>
              <w:t xml:space="preserve"> </w:t>
            </w:r>
            <w:r w:rsidRPr="00E945B3">
              <w:t>дискуссия</w:t>
            </w:r>
            <w:r w:rsidR="008E018C" w:rsidRPr="00E945B3">
              <w:t xml:space="preserve">. </w:t>
            </w:r>
          </w:p>
          <w:p w14:paraId="42B52EA3" w14:textId="77777777" w:rsidR="00E65331" w:rsidRPr="00E945B3" w:rsidRDefault="00E65331" w:rsidP="003E4CEA"/>
        </w:tc>
      </w:tr>
      <w:tr w:rsidR="00E945B3" w:rsidRPr="00E945B3" w14:paraId="24B1E0D2" w14:textId="77777777" w:rsidTr="00C729E6">
        <w:tc>
          <w:tcPr>
            <w:tcW w:w="1531" w:type="dxa"/>
          </w:tcPr>
          <w:p w14:paraId="5A06DB05" w14:textId="24A04746" w:rsidR="00E65331" w:rsidRPr="00E945B3" w:rsidRDefault="00E65331" w:rsidP="00E65331">
            <w:pPr>
              <w:pStyle w:val="a4"/>
              <w:jc w:val="left"/>
              <w:rPr>
                <w:sz w:val="24"/>
                <w:szCs w:val="24"/>
              </w:rPr>
            </w:pPr>
            <w:r w:rsidRPr="00E945B3">
              <w:rPr>
                <w:sz w:val="24"/>
                <w:szCs w:val="24"/>
              </w:rPr>
              <w:t>Тема 4. Социальный проект</w:t>
            </w:r>
          </w:p>
        </w:tc>
        <w:tc>
          <w:tcPr>
            <w:tcW w:w="6410" w:type="dxa"/>
          </w:tcPr>
          <w:p w14:paraId="7CDCC2C9" w14:textId="74098350" w:rsidR="000E2667" w:rsidRPr="00E945B3" w:rsidRDefault="000E2667" w:rsidP="000E2667">
            <w:pPr>
              <w:shd w:val="clear" w:color="auto" w:fill="FFFFFF"/>
              <w:jc w:val="both"/>
              <w:rPr>
                <w:b/>
              </w:rPr>
            </w:pPr>
            <w:r w:rsidRPr="00E945B3">
              <w:t>Социальный проект как комплекс действий и мероприятий, направленный на решени</w:t>
            </w:r>
            <w:r w:rsidR="00334A69" w:rsidRPr="00E945B3">
              <w:t>е</w:t>
            </w:r>
            <w:r w:rsidRPr="00E945B3">
              <w:t xml:space="preserve"> актуальной социальной проблемы для конкретной целевой социальной группы. Ограничения социального </w:t>
            </w:r>
            <w:r w:rsidRPr="00E945B3">
              <w:lastRenderedPageBreak/>
              <w:t xml:space="preserve">проекта временем, территорией, командой и бюджетом. </w:t>
            </w:r>
          </w:p>
          <w:p w14:paraId="3C299EB1" w14:textId="072423AA" w:rsidR="000E2667" w:rsidRPr="00E945B3" w:rsidRDefault="000E2667" w:rsidP="000E2667">
            <w:pPr>
              <w:shd w:val="clear" w:color="auto" w:fill="FFFFFF"/>
              <w:jc w:val="both"/>
            </w:pPr>
            <w:r w:rsidRPr="00E945B3">
              <w:t xml:space="preserve">Заявка на конкурс как описание социального проекта по специальной форме, которую задает заказчик. Заявка как цель получить недостающие ресурсы на реализацию социального проекта. </w:t>
            </w:r>
          </w:p>
          <w:p w14:paraId="23B9C7F1" w14:textId="646AE227" w:rsidR="000E2667" w:rsidRPr="00E945B3" w:rsidRDefault="000E2667" w:rsidP="000E2667">
            <w:pPr>
              <w:shd w:val="clear" w:color="auto" w:fill="FFFFFF"/>
              <w:jc w:val="both"/>
            </w:pPr>
            <w:r w:rsidRPr="00E945B3">
              <w:t xml:space="preserve">Три этапа формирования социального проекта: </w:t>
            </w:r>
            <w:r w:rsidR="00334A69" w:rsidRPr="00E945B3">
              <w:t>исследование</w:t>
            </w:r>
            <w:r w:rsidRPr="00E945B3">
              <w:t xml:space="preserve"> проблемы, разработка механизма решения проблемы и обеспечение проекта ресурсами. </w:t>
            </w:r>
          </w:p>
          <w:p w14:paraId="7A6DBF2B" w14:textId="429AB233" w:rsidR="000E2667" w:rsidRPr="00E945B3" w:rsidRDefault="000E2667" w:rsidP="000E2667">
            <w:pPr>
              <w:shd w:val="clear" w:color="auto" w:fill="FFFFFF"/>
              <w:jc w:val="both"/>
            </w:pPr>
            <w:r w:rsidRPr="00E945B3">
              <w:t xml:space="preserve">Определение задач и мероприятий социального проекта как </w:t>
            </w:r>
            <w:r w:rsidR="00334A69" w:rsidRPr="00E945B3">
              <w:t>важнейший</w:t>
            </w:r>
            <w:r w:rsidRPr="00E945B3">
              <w:t xml:space="preserve"> этап в социальном проектировании. </w:t>
            </w:r>
          </w:p>
          <w:p w14:paraId="5F4BBEF1" w14:textId="61A58F50" w:rsidR="000E2667" w:rsidRPr="00E945B3" w:rsidRDefault="000E2667" w:rsidP="000E2667">
            <w:pPr>
              <w:shd w:val="clear" w:color="auto" w:fill="FFFFFF"/>
              <w:jc w:val="both"/>
            </w:pPr>
            <w:r w:rsidRPr="00E945B3">
              <w:t>Возможное р</w:t>
            </w:r>
            <w:r w:rsidRPr="00E945B3">
              <w:rPr>
                <w:bCs/>
              </w:rPr>
              <w:t xml:space="preserve">азвитие </w:t>
            </w:r>
            <w:r w:rsidR="00334A69" w:rsidRPr="00E945B3">
              <w:rPr>
                <w:bCs/>
              </w:rPr>
              <w:t xml:space="preserve">социального </w:t>
            </w:r>
            <w:r w:rsidRPr="00E945B3">
              <w:rPr>
                <w:bCs/>
              </w:rPr>
              <w:t>проекта после его завершения</w:t>
            </w:r>
            <w:r w:rsidRPr="00E945B3">
              <w:t xml:space="preserve"> и анализа его результатов</w:t>
            </w:r>
            <w:r w:rsidRPr="00E945B3">
              <w:rPr>
                <w:bCs/>
              </w:rPr>
              <w:t xml:space="preserve">. </w:t>
            </w:r>
          </w:p>
          <w:p w14:paraId="06BAFE6A" w14:textId="591CB45D" w:rsidR="00E65331" w:rsidRPr="00E945B3" w:rsidRDefault="00E65331" w:rsidP="00334A69">
            <w:pPr>
              <w:jc w:val="both"/>
              <w:rPr>
                <w:bCs/>
              </w:rPr>
            </w:pPr>
            <w:r w:rsidRPr="00E945B3">
              <w:rPr>
                <w:b/>
                <w:bCs/>
              </w:rPr>
              <w:t>Рекомендуемые источники из разделов 8, 9:</w:t>
            </w:r>
            <w:r w:rsidRPr="00E945B3">
              <w:rPr>
                <w:bCs/>
              </w:rPr>
              <w:t xml:space="preserve"> </w:t>
            </w:r>
            <w:r w:rsidRPr="00E945B3">
              <w:rPr>
                <w:b/>
              </w:rPr>
              <w:t>8.</w:t>
            </w:r>
            <w:r w:rsidR="004F37AB" w:rsidRPr="00E945B3">
              <w:rPr>
                <w:bCs/>
              </w:rPr>
              <w:t xml:space="preserve"> 1-4</w:t>
            </w:r>
            <w:r w:rsidRPr="00E945B3">
              <w:rPr>
                <w:bCs/>
              </w:rPr>
              <w:t xml:space="preserve">; </w:t>
            </w:r>
            <w:r w:rsidRPr="00E945B3">
              <w:rPr>
                <w:b/>
              </w:rPr>
              <w:t>9.</w:t>
            </w:r>
            <w:r w:rsidR="00DF34D3" w:rsidRPr="00E945B3">
              <w:rPr>
                <w:bCs/>
              </w:rPr>
              <w:t xml:space="preserve">  1-</w:t>
            </w:r>
            <w:r w:rsidRPr="00E945B3">
              <w:rPr>
                <w:bCs/>
              </w:rPr>
              <w:t>5.</w:t>
            </w:r>
          </w:p>
        </w:tc>
        <w:tc>
          <w:tcPr>
            <w:tcW w:w="2124" w:type="dxa"/>
          </w:tcPr>
          <w:p w14:paraId="0CFB6DD9" w14:textId="5DF3E203" w:rsidR="00E65331" w:rsidRPr="00E945B3" w:rsidRDefault="00E65331" w:rsidP="008E018C">
            <w:pPr>
              <w:jc w:val="both"/>
            </w:pPr>
            <w:r w:rsidRPr="00E945B3">
              <w:lastRenderedPageBreak/>
              <w:t>Опрос, дискуссия, презентации</w:t>
            </w:r>
            <w:r w:rsidR="008E018C" w:rsidRPr="00E945B3">
              <w:t>, д</w:t>
            </w:r>
            <w:r w:rsidRPr="00E945B3">
              <w:t>оклады</w:t>
            </w:r>
            <w:r w:rsidR="008E018C" w:rsidRPr="00E945B3">
              <w:t>.</w:t>
            </w:r>
          </w:p>
        </w:tc>
      </w:tr>
      <w:tr w:rsidR="00E945B3" w:rsidRPr="00E945B3" w14:paraId="3C4A8CF8" w14:textId="77777777" w:rsidTr="00C729E6">
        <w:tc>
          <w:tcPr>
            <w:tcW w:w="1531" w:type="dxa"/>
          </w:tcPr>
          <w:p w14:paraId="4CD9D645" w14:textId="33DB0220" w:rsidR="00E65331" w:rsidRPr="00E945B3" w:rsidRDefault="00E65331" w:rsidP="00E65331">
            <w:pPr>
              <w:pStyle w:val="a4"/>
              <w:jc w:val="left"/>
              <w:rPr>
                <w:sz w:val="24"/>
                <w:szCs w:val="24"/>
              </w:rPr>
            </w:pPr>
            <w:r w:rsidRPr="00E945B3">
              <w:rPr>
                <w:sz w:val="24"/>
                <w:szCs w:val="24"/>
              </w:rPr>
              <w:t>Тема 5.</w:t>
            </w:r>
            <w:r w:rsidRPr="00E945B3">
              <w:rPr>
                <w:rFonts w:eastAsiaTheme="minorHAnsi"/>
                <w:bCs/>
                <w:sz w:val="24"/>
                <w:szCs w:val="24"/>
                <w:lang w:eastAsia="en-US"/>
              </w:rPr>
              <w:t xml:space="preserve"> Этико-аксиологический компонент социальной работы</w:t>
            </w:r>
          </w:p>
        </w:tc>
        <w:tc>
          <w:tcPr>
            <w:tcW w:w="6410" w:type="dxa"/>
          </w:tcPr>
          <w:p w14:paraId="09AD3567" w14:textId="29E0D9EA" w:rsidR="000E2667" w:rsidRPr="00E945B3" w:rsidRDefault="00AE7040" w:rsidP="000E2667">
            <w:pPr>
              <w:autoSpaceDE w:val="0"/>
              <w:autoSpaceDN w:val="0"/>
              <w:adjustRightInd w:val="0"/>
              <w:jc w:val="both"/>
              <w:rPr>
                <w:rFonts w:eastAsiaTheme="minorHAnsi"/>
                <w:lang w:eastAsia="en-US"/>
              </w:rPr>
            </w:pPr>
            <w:r w:rsidRPr="00E945B3">
              <w:rPr>
                <w:rFonts w:eastAsiaTheme="minorHAnsi"/>
                <w:lang w:eastAsia="en-US"/>
              </w:rPr>
              <w:t>Составляющие п</w:t>
            </w:r>
            <w:r w:rsidR="000E2667" w:rsidRPr="00E945B3">
              <w:rPr>
                <w:rFonts w:eastAsiaTheme="minorHAnsi"/>
                <w:lang w:eastAsia="en-US"/>
              </w:rPr>
              <w:t>рофессиональн</w:t>
            </w:r>
            <w:r w:rsidRPr="00E945B3">
              <w:rPr>
                <w:rFonts w:eastAsiaTheme="minorHAnsi"/>
                <w:lang w:eastAsia="en-US"/>
              </w:rPr>
              <w:t>ой</w:t>
            </w:r>
            <w:r w:rsidR="000E2667" w:rsidRPr="00E945B3">
              <w:rPr>
                <w:rFonts w:eastAsiaTheme="minorHAnsi"/>
                <w:lang w:eastAsia="en-US"/>
              </w:rPr>
              <w:t xml:space="preserve"> этик</w:t>
            </w:r>
            <w:r w:rsidRPr="00E945B3">
              <w:rPr>
                <w:rFonts w:eastAsiaTheme="minorHAnsi"/>
                <w:lang w:eastAsia="en-US"/>
              </w:rPr>
              <w:t>и</w:t>
            </w:r>
            <w:r w:rsidR="000E2667" w:rsidRPr="00E945B3">
              <w:rPr>
                <w:rFonts w:eastAsiaTheme="minorHAnsi"/>
                <w:lang w:eastAsia="en-US"/>
              </w:rPr>
              <w:t xml:space="preserve"> социальной работы: основные понятия, принципы, методы, стандарты. </w:t>
            </w:r>
            <w:r w:rsidRPr="00E945B3">
              <w:rPr>
                <w:rFonts w:eastAsiaTheme="minorHAnsi"/>
                <w:lang w:eastAsia="en-US"/>
              </w:rPr>
              <w:t>С</w:t>
            </w:r>
            <w:r w:rsidR="000E2667" w:rsidRPr="00E945B3">
              <w:rPr>
                <w:rFonts w:eastAsiaTheme="minorHAnsi"/>
                <w:lang w:eastAsia="en-US"/>
              </w:rPr>
              <w:t>оциальн</w:t>
            </w:r>
            <w:r w:rsidRPr="00E945B3">
              <w:rPr>
                <w:rFonts w:eastAsiaTheme="minorHAnsi"/>
                <w:lang w:eastAsia="en-US"/>
              </w:rPr>
              <w:t>ая</w:t>
            </w:r>
            <w:r w:rsidR="000E2667" w:rsidRPr="00E945B3">
              <w:rPr>
                <w:rFonts w:eastAsiaTheme="minorHAnsi"/>
                <w:lang w:eastAsia="en-US"/>
              </w:rPr>
              <w:t xml:space="preserve"> ответственност</w:t>
            </w:r>
            <w:r w:rsidRPr="00E945B3">
              <w:rPr>
                <w:rFonts w:eastAsiaTheme="minorHAnsi"/>
                <w:lang w:eastAsia="en-US"/>
              </w:rPr>
              <w:t>ь</w:t>
            </w:r>
            <w:r w:rsidR="000E2667" w:rsidRPr="00E945B3">
              <w:rPr>
                <w:rFonts w:eastAsiaTheme="minorHAnsi"/>
                <w:lang w:eastAsia="en-US"/>
              </w:rPr>
              <w:t xml:space="preserve"> организации и профессионально-нравственн</w:t>
            </w:r>
            <w:r w:rsidRPr="00E945B3">
              <w:rPr>
                <w:rFonts w:eastAsiaTheme="minorHAnsi"/>
                <w:lang w:eastAsia="en-US"/>
              </w:rPr>
              <w:t>ая</w:t>
            </w:r>
            <w:r w:rsidR="000E2667" w:rsidRPr="00E945B3">
              <w:rPr>
                <w:rFonts w:eastAsiaTheme="minorHAnsi"/>
                <w:lang w:eastAsia="en-US"/>
              </w:rPr>
              <w:t xml:space="preserve"> ответственност</w:t>
            </w:r>
            <w:r w:rsidRPr="00E945B3">
              <w:rPr>
                <w:rFonts w:eastAsiaTheme="minorHAnsi"/>
                <w:lang w:eastAsia="en-US"/>
              </w:rPr>
              <w:t>ь</w:t>
            </w:r>
            <w:r w:rsidR="000E2667" w:rsidRPr="00E945B3">
              <w:rPr>
                <w:rFonts w:eastAsiaTheme="minorHAnsi"/>
                <w:lang w:eastAsia="en-US"/>
              </w:rPr>
              <w:t xml:space="preserve"> личности. Кодексы профессиональной этики в контексте реализации социальных проектов. Понятие социальной ответственности, ее виды. Корпоративизм профессиональной морали и пути его преодоления. </w:t>
            </w:r>
          </w:p>
          <w:p w14:paraId="54E66517" w14:textId="2829AA30" w:rsidR="000E2667" w:rsidRPr="00E945B3" w:rsidRDefault="000E2667" w:rsidP="000E2667">
            <w:pPr>
              <w:pStyle w:val="Style19"/>
              <w:widowControl/>
              <w:jc w:val="both"/>
              <w:rPr>
                <w:rStyle w:val="FontStyle51"/>
                <w:rFonts w:eastAsiaTheme="majorEastAsia"/>
                <w:b/>
                <w:sz w:val="24"/>
                <w:szCs w:val="24"/>
                <w:lang w:eastAsia="x-none"/>
              </w:rPr>
            </w:pPr>
            <w:r w:rsidRPr="00E945B3">
              <w:rPr>
                <w:rFonts w:eastAsiaTheme="minorHAnsi"/>
                <w:lang w:eastAsia="en-US"/>
              </w:rPr>
              <w:t xml:space="preserve">Становление и развитие профессиональных этических систем социальной работы в </w:t>
            </w:r>
            <w:r w:rsidR="00226F8A" w:rsidRPr="00E945B3">
              <w:rPr>
                <w:rFonts w:eastAsiaTheme="minorHAnsi"/>
                <w:lang w:eastAsia="en-US"/>
              </w:rPr>
              <w:t>современных реали</w:t>
            </w:r>
            <w:r w:rsidR="005D3315" w:rsidRPr="00E945B3">
              <w:rPr>
                <w:rFonts w:eastAsiaTheme="minorHAnsi"/>
                <w:lang w:eastAsia="en-US"/>
              </w:rPr>
              <w:t>ях</w:t>
            </w:r>
            <w:r w:rsidRPr="00E945B3">
              <w:rPr>
                <w:rFonts w:eastAsiaTheme="minorHAnsi"/>
                <w:lang w:eastAsia="en-US"/>
              </w:rPr>
              <w:t xml:space="preserve">. </w:t>
            </w:r>
          </w:p>
          <w:p w14:paraId="36251E94" w14:textId="43E75AD6" w:rsidR="00E65331" w:rsidRPr="00E945B3" w:rsidRDefault="00E65331" w:rsidP="003E4CEA">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00DF34D3" w:rsidRPr="00E945B3">
              <w:rPr>
                <w:bCs/>
                <w:sz w:val="24"/>
                <w:szCs w:val="24"/>
                <w:lang w:val="ru-RU"/>
              </w:rPr>
              <w:t xml:space="preserve"> 2-</w:t>
            </w:r>
            <w:r w:rsidRPr="00E945B3">
              <w:rPr>
                <w:bCs/>
                <w:sz w:val="24"/>
                <w:szCs w:val="24"/>
                <w:lang w:val="ru-RU"/>
              </w:rPr>
              <w:t xml:space="preserve">4;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731308EE" w14:textId="73EF5BF6" w:rsidR="00E65331" w:rsidRPr="00E945B3" w:rsidRDefault="00E65331" w:rsidP="008E018C">
            <w:pPr>
              <w:jc w:val="both"/>
            </w:pPr>
            <w:r w:rsidRPr="00E945B3">
              <w:t xml:space="preserve">Опрос, </w:t>
            </w:r>
            <w:r w:rsidR="005E0049" w:rsidRPr="00E945B3">
              <w:t xml:space="preserve">дискуссия, </w:t>
            </w:r>
            <w:r w:rsidRPr="00E945B3">
              <w:t>презентации, практические задания с текстами</w:t>
            </w:r>
            <w:r w:rsidR="005E0049" w:rsidRPr="00E945B3">
              <w:t>, доклады</w:t>
            </w:r>
            <w:r w:rsidR="008E018C" w:rsidRPr="00E945B3">
              <w:t>.</w:t>
            </w:r>
            <w:r w:rsidRPr="00E945B3">
              <w:t xml:space="preserve"> </w:t>
            </w:r>
          </w:p>
        </w:tc>
      </w:tr>
      <w:tr w:rsidR="00E945B3" w:rsidRPr="00E945B3" w14:paraId="10BE2337" w14:textId="77777777" w:rsidTr="00C729E6">
        <w:tc>
          <w:tcPr>
            <w:tcW w:w="1531" w:type="dxa"/>
          </w:tcPr>
          <w:p w14:paraId="3C9AA688" w14:textId="73ED5A37" w:rsidR="00E65331" w:rsidRPr="00E945B3" w:rsidRDefault="00E65331" w:rsidP="00E65331">
            <w:r w:rsidRPr="00E945B3">
              <w:t>Тема 6.</w:t>
            </w:r>
            <w:r w:rsidRPr="00E945B3">
              <w:rPr>
                <w:rFonts w:eastAsiaTheme="minorHAnsi"/>
                <w:bCs/>
                <w:lang w:eastAsia="en-US"/>
              </w:rPr>
              <w:t xml:space="preserve"> Этические основы социальной работы</w:t>
            </w:r>
          </w:p>
        </w:tc>
        <w:tc>
          <w:tcPr>
            <w:tcW w:w="6410" w:type="dxa"/>
          </w:tcPr>
          <w:p w14:paraId="4DFF23B5" w14:textId="1F412099" w:rsidR="00CB0D3A" w:rsidRPr="00E945B3" w:rsidRDefault="00CB0D3A" w:rsidP="00CB0D3A">
            <w:pPr>
              <w:autoSpaceDE w:val="0"/>
              <w:autoSpaceDN w:val="0"/>
              <w:adjustRightInd w:val="0"/>
              <w:jc w:val="both"/>
              <w:rPr>
                <w:rFonts w:eastAsiaTheme="minorHAnsi"/>
                <w:lang w:eastAsia="en-US"/>
              </w:rPr>
            </w:pPr>
            <w:r w:rsidRPr="00E945B3">
              <w:rPr>
                <w:rFonts w:eastAsiaTheme="minorHAnsi"/>
                <w:lang w:eastAsia="en-US"/>
              </w:rPr>
              <w:t xml:space="preserve">Основные этапы становления и развития ценностных оснований социальной работы. Основные </w:t>
            </w:r>
            <w:r w:rsidR="00CD78A3" w:rsidRPr="00E945B3">
              <w:rPr>
                <w:rFonts w:eastAsiaTheme="minorHAnsi"/>
                <w:lang w:eastAsia="en-US"/>
              </w:rPr>
              <w:t>понятия</w:t>
            </w:r>
            <w:r w:rsidRPr="00E945B3">
              <w:rPr>
                <w:rFonts w:eastAsiaTheme="minorHAnsi"/>
                <w:lang w:eastAsia="en-US"/>
              </w:rPr>
              <w:t xml:space="preserve"> этики социальной работы. </w:t>
            </w:r>
          </w:p>
          <w:p w14:paraId="5009A966" w14:textId="015ED250" w:rsidR="00CB0D3A" w:rsidRPr="00E945B3" w:rsidRDefault="00CB0D3A" w:rsidP="00CB0D3A">
            <w:pPr>
              <w:autoSpaceDE w:val="0"/>
              <w:autoSpaceDN w:val="0"/>
              <w:adjustRightInd w:val="0"/>
              <w:jc w:val="both"/>
              <w:rPr>
                <w:rStyle w:val="FontStyle51"/>
                <w:rFonts w:eastAsiaTheme="majorEastAsia"/>
                <w:b/>
                <w:sz w:val="24"/>
                <w:szCs w:val="24"/>
                <w:lang w:eastAsia="x-none"/>
              </w:rPr>
            </w:pPr>
            <w:r w:rsidRPr="00E945B3">
              <w:rPr>
                <w:rFonts w:eastAsiaTheme="minorHAnsi"/>
                <w:lang w:eastAsia="en-US"/>
              </w:rPr>
              <w:t xml:space="preserve">Основы помощи и взаимопомощи </w:t>
            </w:r>
            <w:r w:rsidR="00CD78A3" w:rsidRPr="00E945B3">
              <w:rPr>
                <w:rFonts w:eastAsiaTheme="minorHAnsi"/>
                <w:lang w:eastAsia="en-US"/>
              </w:rPr>
              <w:t>на заре человеческой истории</w:t>
            </w:r>
            <w:r w:rsidRPr="00E945B3">
              <w:rPr>
                <w:rFonts w:eastAsiaTheme="minorHAnsi"/>
                <w:lang w:eastAsia="en-US"/>
              </w:rPr>
              <w:t xml:space="preserve">. Влияние философских учений на формирование ценностно-морального обоснования необходимости помощи и взаимопомощи в </w:t>
            </w:r>
            <w:r w:rsidR="00CD78A3" w:rsidRPr="00E945B3">
              <w:rPr>
                <w:rFonts w:eastAsiaTheme="minorHAnsi"/>
                <w:lang w:eastAsia="en-US"/>
              </w:rPr>
              <w:t>мировой истории</w:t>
            </w:r>
            <w:r w:rsidRPr="00E945B3">
              <w:rPr>
                <w:rFonts w:eastAsiaTheme="minorHAnsi"/>
                <w:lang w:eastAsia="en-US"/>
              </w:rPr>
              <w:t xml:space="preserve">. </w:t>
            </w:r>
            <w:r w:rsidR="00CD78A3" w:rsidRPr="00E945B3">
              <w:rPr>
                <w:rFonts w:eastAsiaTheme="minorHAnsi"/>
                <w:lang w:eastAsia="en-US"/>
              </w:rPr>
              <w:t>Основы помощи и взаимопомощи в контексте д</w:t>
            </w:r>
            <w:r w:rsidRPr="00E945B3">
              <w:rPr>
                <w:rFonts w:eastAsiaTheme="minorHAnsi"/>
                <w:lang w:eastAsia="en-US"/>
              </w:rPr>
              <w:t xml:space="preserve">октрин мировых религий. </w:t>
            </w:r>
            <w:r w:rsidR="00CD78A3" w:rsidRPr="00E945B3">
              <w:rPr>
                <w:rFonts w:eastAsiaTheme="minorHAnsi"/>
                <w:lang w:eastAsia="en-US"/>
              </w:rPr>
              <w:t>П</w:t>
            </w:r>
            <w:r w:rsidRPr="00E945B3">
              <w:rPr>
                <w:rFonts w:eastAsiaTheme="minorHAnsi"/>
                <w:lang w:eastAsia="en-US"/>
              </w:rPr>
              <w:t>рофессиональны</w:t>
            </w:r>
            <w:r w:rsidR="00CD78A3" w:rsidRPr="00E945B3">
              <w:rPr>
                <w:rFonts w:eastAsiaTheme="minorHAnsi"/>
                <w:lang w:eastAsia="en-US"/>
              </w:rPr>
              <w:t>е</w:t>
            </w:r>
            <w:r w:rsidRPr="00E945B3">
              <w:rPr>
                <w:rFonts w:eastAsiaTheme="minorHAnsi"/>
                <w:lang w:eastAsia="en-US"/>
              </w:rPr>
              <w:t xml:space="preserve"> этически</w:t>
            </w:r>
            <w:r w:rsidR="00CD78A3" w:rsidRPr="00E945B3">
              <w:rPr>
                <w:rFonts w:eastAsiaTheme="minorHAnsi"/>
                <w:lang w:eastAsia="en-US"/>
              </w:rPr>
              <w:t>е</w:t>
            </w:r>
            <w:r w:rsidRPr="00E945B3">
              <w:rPr>
                <w:rFonts w:eastAsiaTheme="minorHAnsi"/>
                <w:lang w:eastAsia="en-US"/>
              </w:rPr>
              <w:t xml:space="preserve"> систем</w:t>
            </w:r>
            <w:r w:rsidR="00CD78A3" w:rsidRPr="00E945B3">
              <w:rPr>
                <w:rFonts w:eastAsiaTheme="minorHAnsi"/>
                <w:lang w:eastAsia="en-US"/>
              </w:rPr>
              <w:t>ы</w:t>
            </w:r>
            <w:r w:rsidRPr="00E945B3">
              <w:rPr>
                <w:rFonts w:eastAsiaTheme="minorHAnsi"/>
                <w:lang w:eastAsia="en-US"/>
              </w:rPr>
              <w:t xml:space="preserve"> социальной работы в современном мире. </w:t>
            </w:r>
          </w:p>
          <w:p w14:paraId="0004D1A6" w14:textId="161DD95C" w:rsidR="00E65331" w:rsidRPr="00E945B3" w:rsidRDefault="00E65331" w:rsidP="003E4CEA">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004F37AB" w:rsidRPr="00E945B3">
              <w:rPr>
                <w:bCs/>
                <w:sz w:val="24"/>
                <w:szCs w:val="24"/>
                <w:lang w:val="ru-RU"/>
              </w:rPr>
              <w:t xml:space="preserve"> 3-4</w:t>
            </w:r>
            <w:r w:rsidRPr="00E945B3">
              <w:rPr>
                <w:bCs/>
                <w:sz w:val="24"/>
                <w:szCs w:val="24"/>
                <w:lang w:val="ru-RU"/>
              </w:rPr>
              <w:t xml:space="preserve">;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0ED4B205" w14:textId="3B033392" w:rsidR="00E65331" w:rsidRPr="00E945B3" w:rsidRDefault="00E65331" w:rsidP="008E018C">
            <w:pPr>
              <w:jc w:val="both"/>
            </w:pPr>
            <w:r w:rsidRPr="00E945B3">
              <w:t>Опрос, презентации, практические задания с текстами</w:t>
            </w:r>
            <w:r w:rsidR="008E018C" w:rsidRPr="00E945B3">
              <w:t>.</w:t>
            </w:r>
          </w:p>
        </w:tc>
      </w:tr>
      <w:tr w:rsidR="00E945B3" w:rsidRPr="00E945B3" w14:paraId="3D8F20C6" w14:textId="77777777" w:rsidTr="00C729E6">
        <w:tc>
          <w:tcPr>
            <w:tcW w:w="1531" w:type="dxa"/>
          </w:tcPr>
          <w:p w14:paraId="30699920" w14:textId="73AAF2F4" w:rsidR="00E65331" w:rsidRPr="00E945B3" w:rsidRDefault="00E65331" w:rsidP="00E65331">
            <w:r w:rsidRPr="00E945B3">
              <w:t>Тема 7.</w:t>
            </w:r>
            <w:r w:rsidRPr="00E945B3">
              <w:rPr>
                <w:rFonts w:eastAsiaTheme="minorHAnsi"/>
                <w:lang w:eastAsia="en-US"/>
              </w:rPr>
              <w:t xml:space="preserve"> Деонтологические вопросы социальной работы</w:t>
            </w:r>
          </w:p>
        </w:tc>
        <w:tc>
          <w:tcPr>
            <w:tcW w:w="6410" w:type="dxa"/>
          </w:tcPr>
          <w:p w14:paraId="1CDE2394" w14:textId="104C0579" w:rsidR="00CB0D3A" w:rsidRPr="00E945B3" w:rsidRDefault="00CB0D3A" w:rsidP="00203D47">
            <w:pPr>
              <w:autoSpaceDE w:val="0"/>
              <w:autoSpaceDN w:val="0"/>
              <w:adjustRightInd w:val="0"/>
              <w:jc w:val="both"/>
              <w:rPr>
                <w:rStyle w:val="FontStyle51"/>
                <w:rFonts w:eastAsiaTheme="majorEastAsia"/>
                <w:sz w:val="24"/>
                <w:szCs w:val="24"/>
                <w:lang w:eastAsia="x-none"/>
              </w:rPr>
            </w:pPr>
            <w:r w:rsidRPr="00E945B3">
              <w:rPr>
                <w:rFonts w:eastAsiaTheme="minorHAnsi"/>
                <w:lang w:eastAsia="en-US"/>
              </w:rPr>
              <w:t xml:space="preserve">Деонтология как раздел этики, наука о долге и должном поведении. Основные понятия деонтологии, их характеристика. Этические кодексы в социальной работе. Основные деонтологические принципы в социальной работе. </w:t>
            </w:r>
          </w:p>
          <w:p w14:paraId="11079F83" w14:textId="52845679" w:rsidR="00CB0D3A" w:rsidRPr="00E945B3" w:rsidRDefault="00CB0D3A" w:rsidP="00203D47">
            <w:pPr>
              <w:autoSpaceDE w:val="0"/>
              <w:autoSpaceDN w:val="0"/>
              <w:adjustRightInd w:val="0"/>
              <w:jc w:val="both"/>
              <w:rPr>
                <w:rFonts w:eastAsiaTheme="minorHAnsi"/>
                <w:lang w:eastAsia="en-US"/>
              </w:rPr>
            </w:pPr>
            <w:r w:rsidRPr="00E945B3">
              <w:rPr>
                <w:rFonts w:eastAsiaTheme="minorHAnsi"/>
                <w:lang w:eastAsia="en-US"/>
              </w:rPr>
              <w:t xml:space="preserve">Специфика и содержание профессионального долга в социальной работе. </w:t>
            </w:r>
          </w:p>
          <w:p w14:paraId="6C7F27A6" w14:textId="20AC6283" w:rsidR="00CB0D3A" w:rsidRPr="00E945B3" w:rsidRDefault="00CB0D3A" w:rsidP="00203D47">
            <w:pPr>
              <w:autoSpaceDE w:val="0"/>
              <w:autoSpaceDN w:val="0"/>
              <w:adjustRightInd w:val="0"/>
              <w:jc w:val="both"/>
              <w:rPr>
                <w:rFonts w:eastAsiaTheme="minorHAnsi"/>
                <w:lang w:eastAsia="en-US"/>
              </w:rPr>
            </w:pPr>
            <w:r w:rsidRPr="00E945B3">
              <w:rPr>
                <w:rFonts w:eastAsiaTheme="minorHAnsi"/>
                <w:lang w:eastAsia="en-US"/>
              </w:rPr>
              <w:t xml:space="preserve">Профессиональные, правовые и этические правила, составляющие понятие профессионального долга социального работника. </w:t>
            </w:r>
          </w:p>
          <w:p w14:paraId="2BD5DC15" w14:textId="1E44C682" w:rsidR="00E65331" w:rsidRPr="00E945B3" w:rsidRDefault="00E65331" w:rsidP="003E4CEA">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Pr="00E945B3">
              <w:rPr>
                <w:bCs/>
                <w:sz w:val="24"/>
                <w:szCs w:val="24"/>
                <w:lang w:val="ru-RU"/>
              </w:rPr>
              <w:t xml:space="preserve"> 1,2,3,4;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4668CD0C" w14:textId="2D30865F" w:rsidR="00E65331" w:rsidRPr="00E945B3" w:rsidRDefault="00E65331" w:rsidP="00C67BFD">
            <w:r w:rsidRPr="00E945B3">
              <w:t xml:space="preserve">Практические задания, </w:t>
            </w:r>
            <w:r w:rsidR="005E0049" w:rsidRPr="00E945B3">
              <w:t xml:space="preserve">дискуссия, </w:t>
            </w:r>
            <w:r w:rsidRPr="00E945B3">
              <w:t>подг</w:t>
            </w:r>
            <w:r w:rsidR="00C67BFD" w:rsidRPr="00E945B3">
              <w:t>о</w:t>
            </w:r>
            <w:r w:rsidRPr="00E945B3">
              <w:t>товка к написанию проектной работы</w:t>
            </w:r>
            <w:r w:rsidR="008E018C" w:rsidRPr="00E945B3">
              <w:t>.</w:t>
            </w:r>
          </w:p>
        </w:tc>
      </w:tr>
      <w:tr w:rsidR="00E945B3" w:rsidRPr="00E945B3" w14:paraId="3BC3CB18" w14:textId="77777777" w:rsidTr="00C729E6">
        <w:tc>
          <w:tcPr>
            <w:tcW w:w="1531" w:type="dxa"/>
          </w:tcPr>
          <w:p w14:paraId="68101C6E" w14:textId="003767F7" w:rsidR="00E65331" w:rsidRPr="00E945B3" w:rsidRDefault="00E65331" w:rsidP="00E65331">
            <w:r w:rsidRPr="00E945B3">
              <w:lastRenderedPageBreak/>
              <w:t>Тема 8.</w:t>
            </w:r>
            <w:r w:rsidRPr="00E945B3">
              <w:rPr>
                <w:rFonts w:eastAsiaTheme="minorHAnsi"/>
                <w:bCs/>
                <w:lang w:eastAsia="en-US"/>
              </w:rPr>
              <w:t xml:space="preserve"> Моральные качества и профессиональные компетенции специалистов сферы социального обслуживания</w:t>
            </w:r>
          </w:p>
        </w:tc>
        <w:tc>
          <w:tcPr>
            <w:tcW w:w="6410" w:type="dxa"/>
          </w:tcPr>
          <w:p w14:paraId="5DB63CD8" w14:textId="2B92DB90" w:rsidR="00AF4E12" w:rsidRPr="00E945B3" w:rsidRDefault="00AF4E12" w:rsidP="00AF4E12">
            <w:pPr>
              <w:autoSpaceDE w:val="0"/>
              <w:autoSpaceDN w:val="0"/>
              <w:adjustRightInd w:val="0"/>
              <w:jc w:val="both"/>
              <w:rPr>
                <w:rFonts w:eastAsiaTheme="minorHAnsi"/>
                <w:lang w:eastAsia="en-US"/>
              </w:rPr>
            </w:pPr>
            <w:r w:rsidRPr="00E945B3">
              <w:rPr>
                <w:rFonts w:eastAsiaTheme="minorHAnsi"/>
                <w:lang w:eastAsia="en-US"/>
              </w:rPr>
              <w:t xml:space="preserve">Анализ и оценка профессиональной информации. Системное и критическое мышление. Разработка и реализация проектов. Командная работа, лидерство, коммуникация и межведомственное взаимодействие. Информационно коммуникативная грамотность при решении профессиональных задач. Самоорганизация и саморазвитие. Навыки представления результатов профессиональной деятельности. </w:t>
            </w:r>
          </w:p>
          <w:p w14:paraId="4D1F9AFA" w14:textId="10268869" w:rsidR="00E65331" w:rsidRPr="00E945B3" w:rsidRDefault="00AF4E12" w:rsidP="00AF4E12">
            <w:pPr>
              <w:autoSpaceDE w:val="0"/>
              <w:autoSpaceDN w:val="0"/>
              <w:adjustRightInd w:val="0"/>
              <w:jc w:val="both"/>
              <w:rPr>
                <w:bCs/>
              </w:rPr>
            </w:pPr>
            <w:r w:rsidRPr="00E945B3">
              <w:rPr>
                <w:b/>
                <w:bCs/>
              </w:rPr>
              <w:t>Рекомендуемые источники из разделов 8, 9:</w:t>
            </w:r>
            <w:r w:rsidRPr="00E945B3">
              <w:rPr>
                <w:bCs/>
              </w:rPr>
              <w:t xml:space="preserve"> </w:t>
            </w:r>
            <w:r w:rsidRPr="00E945B3">
              <w:rPr>
                <w:b/>
              </w:rPr>
              <w:t>8.</w:t>
            </w:r>
            <w:r w:rsidRPr="00E945B3">
              <w:rPr>
                <w:bCs/>
              </w:rPr>
              <w:t xml:space="preserve"> 1,2,3,4; </w:t>
            </w:r>
            <w:r w:rsidRPr="00E945B3">
              <w:rPr>
                <w:b/>
              </w:rPr>
              <w:t>9.</w:t>
            </w:r>
            <w:r w:rsidR="00DF34D3" w:rsidRPr="00E945B3">
              <w:rPr>
                <w:bCs/>
              </w:rPr>
              <w:t xml:space="preserve">  1-</w:t>
            </w:r>
            <w:r w:rsidRPr="00E945B3">
              <w:rPr>
                <w:bCs/>
              </w:rPr>
              <w:t>5.</w:t>
            </w:r>
          </w:p>
        </w:tc>
        <w:tc>
          <w:tcPr>
            <w:tcW w:w="2124" w:type="dxa"/>
          </w:tcPr>
          <w:p w14:paraId="50893BB1" w14:textId="1D031120" w:rsidR="00E65331" w:rsidRPr="00E945B3" w:rsidRDefault="008E018C" w:rsidP="003E4CEA">
            <w:r w:rsidRPr="00E945B3">
              <w:t>Опрос, дискуссия, презентации, доклады.</w:t>
            </w:r>
          </w:p>
        </w:tc>
      </w:tr>
      <w:tr w:rsidR="00E945B3" w:rsidRPr="00E945B3" w14:paraId="2E9DCD83" w14:textId="77777777" w:rsidTr="00C729E6">
        <w:tc>
          <w:tcPr>
            <w:tcW w:w="1531" w:type="dxa"/>
          </w:tcPr>
          <w:p w14:paraId="241A792A" w14:textId="689C22CE" w:rsidR="00E65331" w:rsidRPr="00E945B3" w:rsidRDefault="00E65331" w:rsidP="00E65331">
            <w:r w:rsidRPr="00E945B3">
              <w:t>Тема 9.</w:t>
            </w:r>
            <w:r w:rsidRPr="00E945B3">
              <w:rPr>
                <w:rFonts w:eastAsiaTheme="minorHAnsi"/>
                <w:lang w:eastAsia="en-US"/>
              </w:rPr>
              <w:t xml:space="preserve"> Профессионально-этическое регулирование деятельности социального работника</w:t>
            </w:r>
          </w:p>
        </w:tc>
        <w:tc>
          <w:tcPr>
            <w:tcW w:w="6410" w:type="dxa"/>
          </w:tcPr>
          <w:p w14:paraId="36A29CD4" w14:textId="589600CE" w:rsidR="00AF4E12" w:rsidRPr="00E945B3" w:rsidRDefault="00AF4E12" w:rsidP="00FE5A01">
            <w:pPr>
              <w:autoSpaceDE w:val="0"/>
              <w:autoSpaceDN w:val="0"/>
              <w:adjustRightInd w:val="0"/>
              <w:jc w:val="both"/>
              <w:rPr>
                <w:rStyle w:val="FontStyle51"/>
                <w:rFonts w:eastAsiaTheme="majorEastAsia"/>
                <w:b/>
                <w:sz w:val="24"/>
                <w:szCs w:val="24"/>
                <w:lang w:eastAsia="x-none"/>
              </w:rPr>
            </w:pPr>
            <w:r w:rsidRPr="00E945B3">
              <w:rPr>
                <w:rFonts w:eastAsiaTheme="minorHAnsi"/>
                <w:lang w:eastAsia="en-US"/>
              </w:rPr>
              <w:t>Виды и формы профессионально-этического регулирования деятельности специалистов в различных сферах. Профессионально-этический кодекс: понятие, сущность, цели и задачи, функции. Профессиограмма как идеальная модель личности и деятельности специалиста</w:t>
            </w:r>
            <w:r w:rsidR="00FE5A01" w:rsidRPr="00E945B3">
              <w:rPr>
                <w:rFonts w:eastAsiaTheme="minorHAnsi"/>
                <w:lang w:eastAsia="en-US"/>
              </w:rPr>
              <w:t xml:space="preserve"> по реализации социальных проектов</w:t>
            </w:r>
            <w:r w:rsidRPr="00E945B3">
              <w:rPr>
                <w:rFonts w:eastAsiaTheme="minorHAnsi"/>
                <w:lang w:eastAsia="en-US"/>
              </w:rPr>
              <w:t xml:space="preserve">. Профессионально-этическая направленность личности специалиста социальной работы как системообразующий компонент профессиограммы. </w:t>
            </w:r>
          </w:p>
          <w:p w14:paraId="26A70C63" w14:textId="2F199BB4" w:rsidR="00FE5A01" w:rsidRPr="00E945B3" w:rsidRDefault="00AF4E12" w:rsidP="00FE5A01">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Pr="00E945B3">
              <w:rPr>
                <w:bCs/>
                <w:sz w:val="24"/>
                <w:szCs w:val="24"/>
                <w:lang w:val="ru-RU"/>
              </w:rPr>
              <w:t xml:space="preserve"> 1,2,3,4;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7192FA6B" w14:textId="19B4CC79" w:rsidR="00E65331" w:rsidRPr="00E945B3" w:rsidRDefault="008E018C" w:rsidP="003E4CEA">
            <w:r w:rsidRPr="00E945B3">
              <w:t>Опрос, дискуссия, презентации, доклады.</w:t>
            </w:r>
          </w:p>
        </w:tc>
      </w:tr>
      <w:tr w:rsidR="00E945B3" w:rsidRPr="00E945B3" w14:paraId="65E8BFE1" w14:textId="77777777" w:rsidTr="00C729E6">
        <w:tc>
          <w:tcPr>
            <w:tcW w:w="1531" w:type="dxa"/>
          </w:tcPr>
          <w:p w14:paraId="3680886C" w14:textId="48F01BE4" w:rsidR="00E65331" w:rsidRPr="00E945B3" w:rsidRDefault="00E65331" w:rsidP="00E65331">
            <w:r w:rsidRPr="00E945B3">
              <w:t>Тема 10.</w:t>
            </w:r>
            <w:r w:rsidRPr="00E945B3">
              <w:rPr>
                <w:rFonts w:eastAsiaTheme="minorHAnsi"/>
                <w:lang w:eastAsia="en-US"/>
              </w:rPr>
              <w:t xml:space="preserve"> Этические дилеммы в социальной работе</w:t>
            </w:r>
          </w:p>
        </w:tc>
        <w:tc>
          <w:tcPr>
            <w:tcW w:w="6410" w:type="dxa"/>
          </w:tcPr>
          <w:p w14:paraId="51D58B08" w14:textId="19B33E53" w:rsidR="00AF4E12" w:rsidRPr="00E945B3" w:rsidRDefault="00AF4E12" w:rsidP="00AF4E12">
            <w:pPr>
              <w:autoSpaceDE w:val="0"/>
              <w:autoSpaceDN w:val="0"/>
              <w:adjustRightInd w:val="0"/>
              <w:jc w:val="both"/>
              <w:rPr>
                <w:rStyle w:val="FontStyle51"/>
                <w:rFonts w:eastAsiaTheme="majorEastAsia"/>
                <w:b/>
                <w:sz w:val="24"/>
                <w:szCs w:val="24"/>
                <w:lang w:eastAsia="x-none"/>
              </w:rPr>
            </w:pPr>
            <w:r w:rsidRPr="00E945B3">
              <w:rPr>
                <w:rFonts w:eastAsiaTheme="minorHAnsi"/>
                <w:lang w:eastAsia="en-US"/>
              </w:rPr>
              <w:t xml:space="preserve">Ситуации морального выбора. Профессионально-этические требования к социальному работнику. </w:t>
            </w:r>
            <w:r w:rsidR="007F7269" w:rsidRPr="00E945B3">
              <w:rPr>
                <w:rFonts w:eastAsiaTheme="minorHAnsi"/>
                <w:lang w:eastAsia="en-US"/>
              </w:rPr>
              <w:t>Морально-ц</w:t>
            </w:r>
            <w:r w:rsidRPr="00E945B3">
              <w:rPr>
                <w:rFonts w:eastAsiaTheme="minorHAnsi"/>
                <w:lang w:eastAsia="en-US"/>
              </w:rPr>
              <w:t xml:space="preserve">енностные ориентации социального работника. Профессионально-этическая культура социального работника как условие морального выбора. Деонтологические социально-медицинские проблемы. «Открытые моральные проблемы»: смертная казнь, эвтаназия, аборты, трансплантация органов, генетическое моделирование человека и т.д. </w:t>
            </w:r>
          </w:p>
          <w:p w14:paraId="7BFE6B86" w14:textId="036EFE7A" w:rsidR="00E65331" w:rsidRPr="00E945B3" w:rsidRDefault="00AF4E12" w:rsidP="00CB5E3B">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00DF34D3" w:rsidRPr="00E945B3">
              <w:rPr>
                <w:bCs/>
                <w:sz w:val="24"/>
                <w:szCs w:val="24"/>
                <w:lang w:val="ru-RU"/>
              </w:rPr>
              <w:t xml:space="preserve"> 2,</w:t>
            </w:r>
            <w:r w:rsidRPr="00E945B3">
              <w:rPr>
                <w:bCs/>
                <w:sz w:val="24"/>
                <w:szCs w:val="24"/>
                <w:lang w:val="ru-RU"/>
              </w:rPr>
              <w:t xml:space="preserve">4;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6A700124" w14:textId="4814FB40" w:rsidR="00E65331" w:rsidRPr="00E945B3" w:rsidRDefault="008E018C" w:rsidP="003E4CEA">
            <w:r w:rsidRPr="00E945B3">
              <w:t>Опрос, дискуссия, презентации, доклады.</w:t>
            </w:r>
          </w:p>
        </w:tc>
      </w:tr>
      <w:tr w:rsidR="00E945B3" w:rsidRPr="00E945B3" w14:paraId="5406B7D9" w14:textId="77777777" w:rsidTr="00C729E6">
        <w:tc>
          <w:tcPr>
            <w:tcW w:w="1531" w:type="dxa"/>
          </w:tcPr>
          <w:p w14:paraId="526AF7AC" w14:textId="3E6AE700" w:rsidR="00E65331" w:rsidRPr="00E945B3" w:rsidRDefault="00E65331" w:rsidP="00E65331">
            <w:r w:rsidRPr="00E945B3">
              <w:t>Тема 11.</w:t>
            </w:r>
            <w:r w:rsidRPr="00E945B3">
              <w:rPr>
                <w:rFonts w:eastAsiaTheme="minorHAnsi"/>
                <w:bCs/>
                <w:lang w:eastAsia="en-US"/>
              </w:rPr>
              <w:t xml:space="preserve"> Организация социального сопровождения граждан с ОВЗ</w:t>
            </w:r>
          </w:p>
        </w:tc>
        <w:tc>
          <w:tcPr>
            <w:tcW w:w="6410" w:type="dxa"/>
          </w:tcPr>
          <w:p w14:paraId="6EB61D38" w14:textId="5A03A7AC" w:rsidR="0010371C" w:rsidRPr="00E945B3" w:rsidRDefault="002D1980" w:rsidP="0010371C">
            <w:pPr>
              <w:pStyle w:val="Style19"/>
              <w:widowControl/>
              <w:jc w:val="both"/>
              <w:rPr>
                <w:rStyle w:val="FontStyle51"/>
                <w:rFonts w:eastAsiaTheme="majorEastAsia"/>
                <w:b/>
                <w:sz w:val="24"/>
                <w:szCs w:val="24"/>
                <w:lang w:eastAsia="x-none"/>
              </w:rPr>
            </w:pPr>
            <w:r w:rsidRPr="00E945B3">
              <w:rPr>
                <w:rFonts w:eastAsiaTheme="minorHAnsi"/>
                <w:lang w:eastAsia="en-US"/>
              </w:rPr>
              <w:t xml:space="preserve">Вопросы организации </w:t>
            </w:r>
            <w:r w:rsidRPr="00E945B3">
              <w:rPr>
                <w:rFonts w:eastAsiaTheme="minorHAnsi"/>
                <w:bCs/>
                <w:lang w:eastAsia="en-US"/>
              </w:rPr>
              <w:t>социального сопровождения граждан с ОВЗ.</w:t>
            </w:r>
            <w:r w:rsidRPr="00E945B3">
              <w:rPr>
                <w:rFonts w:eastAsiaTheme="minorHAnsi"/>
                <w:lang w:eastAsia="en-US"/>
              </w:rPr>
              <w:t xml:space="preserve"> </w:t>
            </w:r>
            <w:r w:rsidR="0010371C" w:rsidRPr="00E945B3">
              <w:rPr>
                <w:rFonts w:eastAsiaTheme="minorHAnsi"/>
                <w:lang w:eastAsia="en-US"/>
              </w:rPr>
              <w:t xml:space="preserve">Полная или частичная утрата </w:t>
            </w:r>
            <w:r w:rsidRPr="00E945B3">
              <w:rPr>
                <w:rFonts w:eastAsiaTheme="minorHAnsi"/>
                <w:lang w:eastAsia="en-US"/>
              </w:rPr>
              <w:t xml:space="preserve">человеком </w:t>
            </w:r>
            <w:r w:rsidR="0010371C" w:rsidRPr="00E945B3">
              <w:rPr>
                <w:rFonts w:eastAsiaTheme="minorHAnsi"/>
                <w:lang w:eastAsia="en-US"/>
              </w:rPr>
              <w:t xml:space="preserve">способности, либо возможности осуществлять самообслуживание, обеспечивать основные жизненные потребности в силу заболевания, травмы, возраста или наличия инвалидности. </w:t>
            </w:r>
            <w:r w:rsidR="0010371C" w:rsidRPr="00E945B3">
              <w:rPr>
                <w:rFonts w:eastAsiaTheme="minorHAnsi"/>
                <w:iCs/>
                <w:lang w:eastAsia="en-US"/>
              </w:rPr>
              <w:t>Этика социальной работы с инвалидами</w:t>
            </w:r>
            <w:r w:rsidR="0010371C" w:rsidRPr="00E945B3">
              <w:rPr>
                <w:rFonts w:eastAsiaTheme="minorHAnsi"/>
                <w:lang w:eastAsia="en-US"/>
              </w:rPr>
              <w:t xml:space="preserve">. Основные направления социальной работы с инвалидами и специфика взаимодействия с данной категорией населения. </w:t>
            </w:r>
          </w:p>
          <w:p w14:paraId="6CAC54A7" w14:textId="6D443C9A" w:rsidR="00E65331" w:rsidRPr="00E945B3" w:rsidRDefault="00AF4E12" w:rsidP="00AE424A">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00DF34D3" w:rsidRPr="00E945B3">
              <w:rPr>
                <w:bCs/>
                <w:sz w:val="24"/>
                <w:szCs w:val="24"/>
                <w:lang w:val="ru-RU"/>
              </w:rPr>
              <w:t xml:space="preserve"> 1-</w:t>
            </w:r>
            <w:r w:rsidRPr="00E945B3">
              <w:rPr>
                <w:bCs/>
                <w:sz w:val="24"/>
                <w:szCs w:val="24"/>
                <w:lang w:val="ru-RU"/>
              </w:rPr>
              <w:t xml:space="preserve">4; </w:t>
            </w:r>
            <w:r w:rsidRPr="00E945B3">
              <w:rPr>
                <w:b/>
                <w:sz w:val="24"/>
                <w:szCs w:val="24"/>
                <w:lang w:val="ru-RU"/>
              </w:rPr>
              <w:t>9.</w:t>
            </w:r>
            <w:r w:rsidR="00DF34D3" w:rsidRPr="00E945B3">
              <w:rPr>
                <w:bCs/>
                <w:sz w:val="24"/>
                <w:szCs w:val="24"/>
              </w:rPr>
              <w:t xml:space="preserve"> 1-</w:t>
            </w:r>
            <w:r w:rsidRPr="00E945B3">
              <w:rPr>
                <w:bCs/>
                <w:sz w:val="24"/>
                <w:szCs w:val="24"/>
              </w:rPr>
              <w:t>5.</w:t>
            </w:r>
          </w:p>
        </w:tc>
        <w:tc>
          <w:tcPr>
            <w:tcW w:w="2124" w:type="dxa"/>
          </w:tcPr>
          <w:p w14:paraId="2A387C56" w14:textId="67F7900D" w:rsidR="00E65331" w:rsidRPr="00E945B3" w:rsidRDefault="008E018C" w:rsidP="003E4CEA">
            <w:r w:rsidRPr="00E945B3">
              <w:t>Опрос, дискуссия, презентации, доклады.</w:t>
            </w:r>
          </w:p>
        </w:tc>
      </w:tr>
      <w:tr w:rsidR="00E945B3" w:rsidRPr="00E945B3" w14:paraId="4DF6CAD0" w14:textId="77777777" w:rsidTr="00C729E6">
        <w:tc>
          <w:tcPr>
            <w:tcW w:w="1531" w:type="dxa"/>
          </w:tcPr>
          <w:p w14:paraId="25646CFA" w14:textId="262CB76E" w:rsidR="00E65331" w:rsidRPr="00E945B3" w:rsidRDefault="00E65331" w:rsidP="00E65331">
            <w:r w:rsidRPr="00E945B3">
              <w:t>Тема 12.</w:t>
            </w:r>
            <w:r w:rsidRPr="00E945B3">
              <w:rPr>
                <w:rFonts w:eastAsiaTheme="minorHAnsi"/>
                <w:bCs/>
                <w:lang w:eastAsia="en-US"/>
              </w:rPr>
              <w:t xml:space="preserve"> Этический аспект социальной практики по сопровождению граждан</w:t>
            </w:r>
          </w:p>
        </w:tc>
        <w:tc>
          <w:tcPr>
            <w:tcW w:w="6410" w:type="dxa"/>
          </w:tcPr>
          <w:p w14:paraId="74869058" w14:textId="408296D9" w:rsidR="007D2592" w:rsidRPr="00E945B3" w:rsidRDefault="00D323FD" w:rsidP="007D2592">
            <w:pPr>
              <w:autoSpaceDE w:val="0"/>
              <w:autoSpaceDN w:val="0"/>
              <w:adjustRightInd w:val="0"/>
              <w:jc w:val="both"/>
              <w:rPr>
                <w:rFonts w:eastAsiaTheme="minorHAnsi"/>
                <w:lang w:eastAsia="en-US"/>
              </w:rPr>
            </w:pPr>
            <w:r w:rsidRPr="00E945B3">
              <w:rPr>
                <w:rFonts w:eastAsiaTheme="minorHAnsi"/>
                <w:bCs/>
                <w:lang w:eastAsia="en-US"/>
              </w:rPr>
              <w:t>Организация э</w:t>
            </w:r>
            <w:r w:rsidR="007D2592" w:rsidRPr="00E945B3">
              <w:rPr>
                <w:rFonts w:eastAsiaTheme="minorHAnsi"/>
                <w:bCs/>
                <w:lang w:eastAsia="en-US"/>
              </w:rPr>
              <w:t>ффективны</w:t>
            </w:r>
            <w:r w:rsidRPr="00E945B3">
              <w:rPr>
                <w:rFonts w:eastAsiaTheme="minorHAnsi"/>
                <w:bCs/>
                <w:lang w:eastAsia="en-US"/>
              </w:rPr>
              <w:t>х</w:t>
            </w:r>
            <w:r w:rsidR="007D2592" w:rsidRPr="00E945B3">
              <w:rPr>
                <w:rFonts w:eastAsiaTheme="minorHAnsi"/>
                <w:bCs/>
                <w:lang w:eastAsia="en-US"/>
              </w:rPr>
              <w:t xml:space="preserve"> социальны</w:t>
            </w:r>
            <w:r w:rsidRPr="00E945B3">
              <w:rPr>
                <w:rFonts w:eastAsiaTheme="minorHAnsi"/>
                <w:bCs/>
                <w:lang w:eastAsia="en-US"/>
              </w:rPr>
              <w:t>х</w:t>
            </w:r>
            <w:r w:rsidR="007D2592" w:rsidRPr="00E945B3">
              <w:rPr>
                <w:rFonts w:eastAsiaTheme="minorHAnsi"/>
                <w:bCs/>
                <w:lang w:eastAsia="en-US"/>
              </w:rPr>
              <w:t xml:space="preserve"> практик по сопровождению граждан. </w:t>
            </w:r>
            <w:r w:rsidR="007D2592" w:rsidRPr="00E945B3">
              <w:rPr>
                <w:rFonts w:eastAsiaTheme="minorHAnsi"/>
                <w:lang w:eastAsia="en-US"/>
              </w:rPr>
              <w:t xml:space="preserve">Технологии формирования навыков социально приемлемого поведения. Методики профилактики безнадзорности. Специализированные технологии помощи несовершеннолетним, совершившим правонарушения. </w:t>
            </w:r>
            <w:r w:rsidRPr="00E945B3">
              <w:rPr>
                <w:rFonts w:eastAsiaTheme="minorHAnsi"/>
                <w:lang w:eastAsia="en-US"/>
              </w:rPr>
              <w:t>Организация профилактики и т</w:t>
            </w:r>
            <w:r w:rsidR="007D2592" w:rsidRPr="00E945B3">
              <w:rPr>
                <w:rFonts w:eastAsiaTheme="minorHAnsi"/>
                <w:lang w:eastAsia="en-US"/>
              </w:rPr>
              <w:t xml:space="preserve">ехнологии профилактики употребления </w:t>
            </w:r>
            <w:r w:rsidR="007D2592" w:rsidRPr="00E945B3">
              <w:rPr>
                <w:rFonts w:eastAsiaTheme="minorHAnsi"/>
                <w:lang w:eastAsia="en-US"/>
              </w:rPr>
              <w:lastRenderedPageBreak/>
              <w:t xml:space="preserve">психоактивных веществ. Формирование </w:t>
            </w:r>
            <w:r w:rsidRPr="00E945B3">
              <w:rPr>
                <w:rFonts w:eastAsiaTheme="minorHAnsi"/>
                <w:lang w:eastAsia="en-US"/>
              </w:rPr>
              <w:t>здоровых</w:t>
            </w:r>
            <w:r w:rsidR="007D2592" w:rsidRPr="00E945B3">
              <w:rPr>
                <w:rFonts w:eastAsiaTheme="minorHAnsi"/>
                <w:lang w:eastAsia="en-US"/>
              </w:rPr>
              <w:t xml:space="preserve"> интересов, организация </w:t>
            </w:r>
            <w:r w:rsidRPr="00E945B3">
              <w:rPr>
                <w:rFonts w:eastAsiaTheme="minorHAnsi"/>
                <w:lang w:eastAsia="en-US"/>
              </w:rPr>
              <w:t>несовершеннолетним досуга, который не противоречит справедливым интересам общества</w:t>
            </w:r>
            <w:r w:rsidR="007D2592" w:rsidRPr="00E945B3">
              <w:rPr>
                <w:rFonts w:eastAsiaTheme="minorHAnsi"/>
                <w:lang w:eastAsia="en-US"/>
              </w:rPr>
              <w:t xml:space="preserve">. Технологии информационно-психологической поддержки. </w:t>
            </w:r>
          </w:p>
          <w:p w14:paraId="18B56CF8" w14:textId="4EDD4995" w:rsidR="00E65331" w:rsidRPr="00E945B3" w:rsidRDefault="00AF4E12" w:rsidP="00CB5E3B">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00DF34D3" w:rsidRPr="00E945B3">
              <w:rPr>
                <w:bCs/>
                <w:sz w:val="24"/>
                <w:szCs w:val="24"/>
                <w:lang w:val="ru-RU"/>
              </w:rPr>
              <w:t xml:space="preserve"> </w:t>
            </w:r>
            <w:r w:rsidRPr="00E945B3">
              <w:rPr>
                <w:bCs/>
                <w:sz w:val="24"/>
                <w:szCs w:val="24"/>
                <w:lang w:val="ru-RU"/>
              </w:rPr>
              <w:t xml:space="preserve">2,3,4;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032217C6" w14:textId="1F5E3FB5" w:rsidR="00E65331" w:rsidRPr="00E945B3" w:rsidRDefault="008E018C" w:rsidP="003E4CEA">
            <w:r w:rsidRPr="00E945B3">
              <w:lastRenderedPageBreak/>
              <w:t>Опрос, дискуссия, презентации, доклады.</w:t>
            </w:r>
          </w:p>
        </w:tc>
      </w:tr>
      <w:tr w:rsidR="00E945B3" w:rsidRPr="00E945B3" w14:paraId="36052444" w14:textId="77777777" w:rsidTr="00C729E6">
        <w:tc>
          <w:tcPr>
            <w:tcW w:w="1531" w:type="dxa"/>
          </w:tcPr>
          <w:p w14:paraId="36CB8FD9" w14:textId="1C85B4EE" w:rsidR="00E65331" w:rsidRPr="00E945B3" w:rsidRDefault="00E65331" w:rsidP="00E65331">
            <w:r w:rsidRPr="00E945B3">
              <w:t>Тема 13.</w:t>
            </w:r>
            <w:r w:rsidRPr="00E945B3">
              <w:rPr>
                <w:rFonts w:eastAsiaTheme="minorHAnsi"/>
                <w:bCs/>
                <w:lang w:eastAsia="en-US"/>
              </w:rPr>
              <w:t xml:space="preserve"> Этика социальной работы с различными категориями населения</w:t>
            </w:r>
          </w:p>
        </w:tc>
        <w:tc>
          <w:tcPr>
            <w:tcW w:w="6410" w:type="dxa"/>
          </w:tcPr>
          <w:p w14:paraId="0D915D15" w14:textId="1793ED46" w:rsidR="008C1AA0" w:rsidRPr="00E945B3" w:rsidRDefault="00F44435" w:rsidP="008C1AA0">
            <w:pPr>
              <w:autoSpaceDE w:val="0"/>
              <w:autoSpaceDN w:val="0"/>
              <w:adjustRightInd w:val="0"/>
              <w:jc w:val="both"/>
              <w:rPr>
                <w:rFonts w:eastAsiaTheme="minorHAnsi"/>
                <w:lang w:eastAsia="en-US"/>
              </w:rPr>
            </w:pPr>
            <w:r w:rsidRPr="00E945B3">
              <w:rPr>
                <w:rFonts w:eastAsiaTheme="minorHAnsi"/>
                <w:lang w:eastAsia="en-US"/>
              </w:rPr>
              <w:t xml:space="preserve">Особенности </w:t>
            </w:r>
            <w:r w:rsidRPr="00E945B3">
              <w:rPr>
                <w:rFonts w:eastAsiaTheme="minorHAnsi"/>
                <w:bCs/>
                <w:lang w:eastAsia="en-US"/>
              </w:rPr>
              <w:t>социальной работы с различными категориями населения.</w:t>
            </w:r>
            <w:r w:rsidRPr="00E945B3">
              <w:rPr>
                <w:rFonts w:eastAsiaTheme="minorHAnsi"/>
                <w:lang w:eastAsia="en-US"/>
              </w:rPr>
              <w:t xml:space="preserve"> М</w:t>
            </w:r>
            <w:r w:rsidR="008C1AA0" w:rsidRPr="00E945B3">
              <w:rPr>
                <w:rFonts w:eastAsiaTheme="minorHAnsi"/>
                <w:lang w:eastAsia="en-US"/>
              </w:rPr>
              <w:t>ежличностны</w:t>
            </w:r>
            <w:r w:rsidRPr="00E945B3">
              <w:rPr>
                <w:rFonts w:eastAsiaTheme="minorHAnsi"/>
                <w:lang w:eastAsia="en-US"/>
              </w:rPr>
              <w:t>е отношения</w:t>
            </w:r>
            <w:r w:rsidR="008C1AA0" w:rsidRPr="00E945B3">
              <w:rPr>
                <w:rFonts w:eastAsiaTheme="minorHAnsi"/>
                <w:lang w:eastAsia="en-US"/>
              </w:rPr>
              <w:t xml:space="preserve"> в социальной работе. Моральные принципы сотрудничества с коллегами в интересах эффективной реализации социальных проектов. </w:t>
            </w:r>
          </w:p>
          <w:p w14:paraId="1CAC961E" w14:textId="210252C0" w:rsidR="008C1AA0" w:rsidRPr="00E945B3" w:rsidRDefault="008C1AA0" w:rsidP="008C1AA0">
            <w:pPr>
              <w:autoSpaceDE w:val="0"/>
              <w:autoSpaceDN w:val="0"/>
              <w:adjustRightInd w:val="0"/>
              <w:jc w:val="both"/>
              <w:rPr>
                <w:rStyle w:val="FontStyle51"/>
                <w:rFonts w:eastAsiaTheme="majorEastAsia"/>
                <w:b/>
                <w:sz w:val="24"/>
                <w:szCs w:val="24"/>
                <w:lang w:eastAsia="x-none"/>
              </w:rPr>
            </w:pPr>
            <w:r w:rsidRPr="00E945B3">
              <w:rPr>
                <w:rFonts w:eastAsiaTheme="minorHAnsi"/>
                <w:lang w:eastAsia="en-US"/>
              </w:rPr>
              <w:t xml:space="preserve">Особенности взаимодействия в учреждениях здравоохранения. Этика взаимоотношений </w:t>
            </w:r>
            <w:r w:rsidR="00F44435" w:rsidRPr="00E945B3">
              <w:rPr>
                <w:rFonts w:eastAsiaTheme="minorHAnsi"/>
                <w:lang w:eastAsia="en-US"/>
              </w:rPr>
              <w:t xml:space="preserve">социальных работников </w:t>
            </w:r>
            <w:r w:rsidRPr="00E945B3">
              <w:rPr>
                <w:rFonts w:eastAsiaTheme="minorHAnsi"/>
                <w:lang w:eastAsia="en-US"/>
              </w:rPr>
              <w:t xml:space="preserve">с пациентами и медицинским персоналом. </w:t>
            </w:r>
          </w:p>
          <w:p w14:paraId="2407CC2D" w14:textId="71BDAB20" w:rsidR="008C1AA0" w:rsidRPr="00E945B3" w:rsidRDefault="008C1AA0" w:rsidP="008C1AA0">
            <w:pPr>
              <w:autoSpaceDE w:val="0"/>
              <w:autoSpaceDN w:val="0"/>
              <w:adjustRightInd w:val="0"/>
              <w:jc w:val="both"/>
              <w:rPr>
                <w:rFonts w:eastAsiaTheme="minorHAnsi"/>
                <w:lang w:eastAsia="en-US"/>
              </w:rPr>
            </w:pPr>
            <w:r w:rsidRPr="00E945B3">
              <w:rPr>
                <w:rFonts w:eastAsiaTheme="minorHAnsi"/>
                <w:lang w:eastAsia="en-US"/>
              </w:rPr>
              <w:t xml:space="preserve">Принципы моральных взаимоотношений с гражданами. Этическая оценка достигнутого результата в работе с гражданами. </w:t>
            </w:r>
          </w:p>
          <w:p w14:paraId="14C05DB0" w14:textId="4E46FFFA" w:rsidR="008C1AA0" w:rsidRPr="00E945B3" w:rsidRDefault="008C1AA0" w:rsidP="008C1AA0">
            <w:pPr>
              <w:autoSpaceDE w:val="0"/>
              <w:autoSpaceDN w:val="0"/>
              <w:adjustRightInd w:val="0"/>
              <w:jc w:val="both"/>
              <w:rPr>
                <w:rStyle w:val="FontStyle51"/>
                <w:rFonts w:eastAsiaTheme="majorEastAsia"/>
                <w:b/>
                <w:sz w:val="24"/>
                <w:szCs w:val="24"/>
                <w:lang w:eastAsia="x-none"/>
              </w:rPr>
            </w:pPr>
            <w:r w:rsidRPr="00E945B3">
              <w:rPr>
                <w:rFonts w:eastAsiaTheme="minorHAnsi"/>
                <w:iCs/>
                <w:lang w:eastAsia="en-US"/>
              </w:rPr>
              <w:t xml:space="preserve">Этические аспекты социальной работы </w:t>
            </w:r>
            <w:r w:rsidR="00F44435" w:rsidRPr="00E945B3">
              <w:rPr>
                <w:rFonts w:eastAsiaTheme="minorHAnsi"/>
                <w:bCs/>
                <w:lang w:eastAsia="en-US"/>
              </w:rPr>
              <w:t>с различными категориями населения</w:t>
            </w:r>
            <w:r w:rsidRPr="00E945B3">
              <w:rPr>
                <w:rFonts w:eastAsiaTheme="minorHAnsi"/>
                <w:iCs/>
                <w:lang w:eastAsia="en-US"/>
              </w:rPr>
              <w:t xml:space="preserve">. </w:t>
            </w:r>
            <w:r w:rsidRPr="00E945B3">
              <w:rPr>
                <w:rFonts w:eastAsiaTheme="minorHAnsi"/>
                <w:lang w:eastAsia="en-US"/>
              </w:rPr>
              <w:t xml:space="preserve">Учет в общении </w:t>
            </w:r>
            <w:r w:rsidR="00F44435" w:rsidRPr="00E945B3">
              <w:rPr>
                <w:rFonts w:eastAsiaTheme="minorHAnsi"/>
                <w:lang w:eastAsia="en-US"/>
              </w:rPr>
              <w:t>возрастных, этнических</w:t>
            </w:r>
            <w:r w:rsidRPr="00E945B3">
              <w:rPr>
                <w:rFonts w:eastAsiaTheme="minorHAnsi"/>
                <w:lang w:eastAsia="en-US"/>
              </w:rPr>
              <w:t xml:space="preserve">, религиозных особенностей граждан. </w:t>
            </w:r>
          </w:p>
          <w:p w14:paraId="3A5A521F" w14:textId="455CF015" w:rsidR="00E65331" w:rsidRPr="00E945B3" w:rsidRDefault="00AF4E12" w:rsidP="00CB5E3B">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00DF34D3" w:rsidRPr="00E945B3">
              <w:rPr>
                <w:bCs/>
                <w:sz w:val="24"/>
                <w:szCs w:val="24"/>
                <w:lang w:val="ru-RU"/>
              </w:rPr>
              <w:t xml:space="preserve"> 1,2,</w:t>
            </w:r>
            <w:r w:rsidRPr="00E945B3">
              <w:rPr>
                <w:bCs/>
                <w:sz w:val="24"/>
                <w:szCs w:val="24"/>
                <w:lang w:val="ru-RU"/>
              </w:rPr>
              <w:t xml:space="preserve">4;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360D4462" w14:textId="6C9862C4" w:rsidR="00E65331" w:rsidRPr="00E945B3" w:rsidRDefault="005E0049" w:rsidP="005E0049">
            <w:r w:rsidRPr="00E945B3">
              <w:t>Практические задания, о</w:t>
            </w:r>
            <w:r w:rsidR="008E018C" w:rsidRPr="00E945B3">
              <w:t>прос, дискуссия, презентации, доклады.</w:t>
            </w:r>
          </w:p>
        </w:tc>
      </w:tr>
      <w:tr w:rsidR="00E945B3" w:rsidRPr="00E945B3" w14:paraId="3D2E4816" w14:textId="77777777" w:rsidTr="00C729E6">
        <w:tc>
          <w:tcPr>
            <w:tcW w:w="1531" w:type="dxa"/>
          </w:tcPr>
          <w:p w14:paraId="21DC22EB" w14:textId="507ACA41" w:rsidR="00E65331" w:rsidRPr="00E945B3" w:rsidRDefault="00E65331" w:rsidP="00E65331">
            <w:r w:rsidRPr="00E945B3">
              <w:t>Тема 14.</w:t>
            </w:r>
            <w:r w:rsidRPr="00E945B3">
              <w:rPr>
                <w:rFonts w:eastAsiaTheme="minorHAnsi"/>
                <w:bCs/>
                <w:lang w:eastAsia="en-US"/>
              </w:rPr>
              <w:t xml:space="preserve"> Этический аспект организации социального сопровождения семей с детьми</w:t>
            </w:r>
          </w:p>
        </w:tc>
        <w:tc>
          <w:tcPr>
            <w:tcW w:w="6410" w:type="dxa"/>
          </w:tcPr>
          <w:p w14:paraId="251002FC" w14:textId="50AAD151" w:rsidR="00A01E8D" w:rsidRPr="00E945B3" w:rsidRDefault="009C2D27" w:rsidP="00A01E8D">
            <w:pPr>
              <w:autoSpaceDE w:val="0"/>
              <w:autoSpaceDN w:val="0"/>
              <w:adjustRightInd w:val="0"/>
              <w:jc w:val="both"/>
              <w:rPr>
                <w:rFonts w:eastAsiaTheme="minorHAnsi"/>
                <w:lang w:eastAsia="en-US"/>
              </w:rPr>
            </w:pPr>
            <w:r w:rsidRPr="00E945B3">
              <w:rPr>
                <w:rFonts w:eastAsiaTheme="minorHAnsi"/>
                <w:lang w:eastAsia="en-US"/>
              </w:rPr>
              <w:t>Методология подхода социального работника к социальным проблемам семей с детьми, ориентация на н</w:t>
            </w:r>
            <w:r w:rsidR="00A01E8D" w:rsidRPr="00E945B3">
              <w:rPr>
                <w:rFonts w:eastAsiaTheme="minorHAnsi"/>
                <w:lang w:eastAsia="en-US"/>
              </w:rPr>
              <w:t xml:space="preserve">равственность. Наличие </w:t>
            </w:r>
            <w:r w:rsidRPr="00E945B3">
              <w:rPr>
                <w:rFonts w:eastAsiaTheme="minorHAnsi"/>
                <w:lang w:eastAsia="en-US"/>
              </w:rPr>
              <w:t xml:space="preserve">в семье </w:t>
            </w:r>
            <w:r w:rsidR="00A01E8D" w:rsidRPr="00E945B3">
              <w:rPr>
                <w:rFonts w:eastAsiaTheme="minorHAnsi"/>
                <w:lang w:eastAsia="en-US"/>
              </w:rPr>
              <w:t xml:space="preserve">ребенка или детей. </w:t>
            </w:r>
            <w:r w:rsidRPr="00E945B3">
              <w:rPr>
                <w:rFonts w:eastAsiaTheme="minorHAnsi"/>
                <w:lang w:eastAsia="en-US"/>
              </w:rPr>
              <w:t>Возможное н</w:t>
            </w:r>
            <w:r w:rsidR="00A01E8D" w:rsidRPr="00E945B3">
              <w:rPr>
                <w:rFonts w:eastAsiaTheme="minorHAnsi"/>
                <w:lang w:eastAsia="en-US"/>
              </w:rPr>
              <w:t xml:space="preserve">аличие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 </w:t>
            </w:r>
          </w:p>
          <w:p w14:paraId="15344BD1" w14:textId="62361F84" w:rsidR="00E65331" w:rsidRPr="00E945B3" w:rsidRDefault="00AF4E12" w:rsidP="00CB5E3B">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00DF34D3" w:rsidRPr="00E945B3">
              <w:rPr>
                <w:bCs/>
                <w:sz w:val="24"/>
                <w:szCs w:val="24"/>
                <w:lang w:val="ru-RU"/>
              </w:rPr>
              <w:t xml:space="preserve"> 1,2</w:t>
            </w:r>
            <w:r w:rsidRPr="00E945B3">
              <w:rPr>
                <w:bCs/>
                <w:sz w:val="24"/>
                <w:szCs w:val="24"/>
                <w:lang w:val="ru-RU"/>
              </w:rPr>
              <w:t xml:space="preserve">,4;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124D5E7B" w14:textId="183F48A9" w:rsidR="00E65331" w:rsidRPr="00E945B3" w:rsidRDefault="008E018C" w:rsidP="003E4CEA">
            <w:r w:rsidRPr="00E945B3">
              <w:t>Опрос, дискуссия, презентации, доклады.</w:t>
            </w:r>
          </w:p>
        </w:tc>
      </w:tr>
      <w:tr w:rsidR="00E945B3" w:rsidRPr="00E945B3" w14:paraId="017112DA" w14:textId="77777777" w:rsidTr="00C729E6">
        <w:tc>
          <w:tcPr>
            <w:tcW w:w="1531" w:type="dxa"/>
          </w:tcPr>
          <w:p w14:paraId="1D24DFCE" w14:textId="11ADF782" w:rsidR="00E65331" w:rsidRPr="00E945B3" w:rsidRDefault="00E65331" w:rsidP="00E65331">
            <w:r w:rsidRPr="00E945B3">
              <w:t>Тема 15.</w:t>
            </w:r>
            <w:r w:rsidRPr="00E945B3">
              <w:rPr>
                <w:rFonts w:eastAsiaTheme="minorHAnsi"/>
                <w:bCs/>
                <w:lang w:eastAsia="en-US"/>
              </w:rPr>
              <w:t xml:space="preserve"> Этический аспект организации социального сопровождения лиц, испытывающих трудности материального характера</w:t>
            </w:r>
          </w:p>
        </w:tc>
        <w:tc>
          <w:tcPr>
            <w:tcW w:w="6410" w:type="dxa"/>
          </w:tcPr>
          <w:p w14:paraId="2E345BED" w14:textId="46A4569A" w:rsidR="00A01E8D" w:rsidRPr="00E945B3" w:rsidRDefault="00A01E8D" w:rsidP="00A01E8D">
            <w:pPr>
              <w:autoSpaceDE w:val="0"/>
              <w:autoSpaceDN w:val="0"/>
              <w:adjustRightInd w:val="0"/>
              <w:jc w:val="both"/>
              <w:rPr>
                <w:rFonts w:eastAsiaTheme="minorHAnsi"/>
                <w:lang w:eastAsia="en-US"/>
              </w:rPr>
            </w:pPr>
            <w:r w:rsidRPr="00E945B3">
              <w:rPr>
                <w:rFonts w:eastAsiaTheme="minorHAnsi"/>
                <w:lang w:eastAsia="en-US"/>
              </w:rPr>
              <w:t xml:space="preserve">Нравственность как </w:t>
            </w:r>
            <w:r w:rsidR="00441137" w:rsidRPr="00E945B3">
              <w:rPr>
                <w:rFonts w:eastAsiaTheme="minorHAnsi"/>
                <w:lang w:eastAsia="en-US"/>
              </w:rPr>
              <w:t xml:space="preserve">ориентация </w:t>
            </w:r>
            <w:r w:rsidRPr="00E945B3">
              <w:rPr>
                <w:rFonts w:eastAsiaTheme="minorHAnsi"/>
                <w:lang w:eastAsia="en-US"/>
              </w:rPr>
              <w:t xml:space="preserve">подхода социального работника к социальным проблемам </w:t>
            </w:r>
            <w:r w:rsidRPr="00E945B3">
              <w:rPr>
                <w:rFonts w:eastAsiaTheme="minorHAnsi"/>
                <w:bCs/>
                <w:lang w:eastAsia="en-US"/>
              </w:rPr>
              <w:t>лиц, испытывающих трудности материального характера</w:t>
            </w:r>
            <w:r w:rsidRPr="00E945B3">
              <w:rPr>
                <w:rFonts w:eastAsiaTheme="minorHAnsi"/>
                <w:lang w:eastAsia="en-US"/>
              </w:rPr>
              <w:t xml:space="preserve">. </w:t>
            </w:r>
            <w:r w:rsidR="00441137" w:rsidRPr="00E945B3">
              <w:rPr>
                <w:rFonts w:eastAsiaTheme="minorHAnsi"/>
                <w:lang w:eastAsia="en-US"/>
              </w:rPr>
              <w:t>Возможное о</w:t>
            </w:r>
            <w:r w:rsidRPr="00E945B3">
              <w:rPr>
                <w:rFonts w:eastAsiaTheme="minorHAnsi"/>
                <w:lang w:eastAsia="en-US"/>
              </w:rPr>
              <w:t xml:space="preserve">тсутствие </w:t>
            </w:r>
            <w:r w:rsidR="00441137" w:rsidRPr="00E945B3">
              <w:rPr>
                <w:rFonts w:eastAsiaTheme="minorHAnsi"/>
                <w:lang w:eastAsia="en-US"/>
              </w:rPr>
              <w:t xml:space="preserve">у граждан </w:t>
            </w:r>
            <w:r w:rsidRPr="00E945B3">
              <w:rPr>
                <w:rFonts w:eastAsiaTheme="minorHAnsi"/>
                <w:lang w:eastAsia="en-US"/>
              </w:rPr>
              <w:t xml:space="preserve">определенного места жительства, в том числе у лица, не достигшего возраста двадцати трех лет и завершившего пребывание в организации для детей-сирот и детей, оставшихся без попечения родителей. Отсутствие работы и средств к существованию. </w:t>
            </w:r>
          </w:p>
          <w:p w14:paraId="2AAA9C0F" w14:textId="77C438A0" w:rsidR="00E65331" w:rsidRPr="00E945B3" w:rsidRDefault="00AF4E12" w:rsidP="00CB5E3B">
            <w:pPr>
              <w:pStyle w:val="a4"/>
              <w:jc w:val="both"/>
              <w:rPr>
                <w:bCs/>
                <w:sz w:val="24"/>
                <w:szCs w:val="24"/>
                <w:lang w:val="ru-RU"/>
              </w:rPr>
            </w:pPr>
            <w:r w:rsidRPr="00E945B3">
              <w:rPr>
                <w:b/>
                <w:bCs/>
                <w:sz w:val="24"/>
                <w:szCs w:val="24"/>
              </w:rPr>
              <w:t>Рекомендуемые источники из разделов 8,</w:t>
            </w:r>
            <w:r w:rsidRPr="00E945B3">
              <w:rPr>
                <w:b/>
                <w:bCs/>
                <w:sz w:val="24"/>
                <w:szCs w:val="24"/>
                <w:lang w:val="ru-RU"/>
              </w:rPr>
              <w:t xml:space="preserve"> </w:t>
            </w:r>
            <w:r w:rsidRPr="00E945B3">
              <w:rPr>
                <w:b/>
                <w:bCs/>
                <w:sz w:val="24"/>
                <w:szCs w:val="24"/>
              </w:rPr>
              <w:t>9:</w:t>
            </w:r>
            <w:r w:rsidRPr="00E945B3">
              <w:rPr>
                <w:bCs/>
                <w:sz w:val="24"/>
                <w:szCs w:val="24"/>
              </w:rPr>
              <w:t xml:space="preserve"> </w:t>
            </w:r>
            <w:r w:rsidRPr="00E945B3">
              <w:rPr>
                <w:b/>
                <w:sz w:val="24"/>
                <w:szCs w:val="24"/>
                <w:lang w:val="ru-RU"/>
              </w:rPr>
              <w:t>8.</w:t>
            </w:r>
            <w:r w:rsidR="004F37AB" w:rsidRPr="00E945B3">
              <w:rPr>
                <w:bCs/>
                <w:sz w:val="24"/>
                <w:szCs w:val="24"/>
                <w:lang w:val="ru-RU"/>
              </w:rPr>
              <w:t xml:space="preserve"> 1,2,3</w:t>
            </w:r>
            <w:r w:rsidRPr="00E945B3">
              <w:rPr>
                <w:bCs/>
                <w:sz w:val="24"/>
                <w:szCs w:val="24"/>
                <w:lang w:val="ru-RU"/>
              </w:rPr>
              <w:t xml:space="preserve">; </w:t>
            </w:r>
            <w:r w:rsidRPr="00E945B3">
              <w:rPr>
                <w:b/>
                <w:sz w:val="24"/>
                <w:szCs w:val="24"/>
                <w:lang w:val="ru-RU"/>
              </w:rPr>
              <w:t>9.</w:t>
            </w:r>
            <w:r w:rsidRPr="00E945B3">
              <w:rPr>
                <w:bCs/>
                <w:sz w:val="24"/>
                <w:szCs w:val="24"/>
                <w:lang w:val="ru-RU"/>
              </w:rPr>
              <w:t xml:space="preserve"> </w:t>
            </w:r>
            <w:r w:rsidR="00DF34D3" w:rsidRPr="00E945B3">
              <w:rPr>
                <w:bCs/>
                <w:sz w:val="24"/>
                <w:szCs w:val="24"/>
              </w:rPr>
              <w:t xml:space="preserve"> 1-</w:t>
            </w:r>
            <w:r w:rsidRPr="00E945B3">
              <w:rPr>
                <w:bCs/>
                <w:sz w:val="24"/>
                <w:szCs w:val="24"/>
              </w:rPr>
              <w:t>5.</w:t>
            </w:r>
          </w:p>
        </w:tc>
        <w:tc>
          <w:tcPr>
            <w:tcW w:w="2124" w:type="dxa"/>
          </w:tcPr>
          <w:p w14:paraId="6E31A418" w14:textId="4E2F4002" w:rsidR="00E65331" w:rsidRPr="00E945B3" w:rsidRDefault="005E0049" w:rsidP="005E0049">
            <w:r w:rsidRPr="00E945B3">
              <w:t>Практические задания, о</w:t>
            </w:r>
            <w:r w:rsidR="008E018C" w:rsidRPr="00E945B3">
              <w:t>прос, дискуссия, презентации, доклады.</w:t>
            </w:r>
          </w:p>
        </w:tc>
      </w:tr>
    </w:tbl>
    <w:p w14:paraId="56B2E74F" w14:textId="77777777" w:rsidR="008A52F5" w:rsidRPr="00E945B3" w:rsidRDefault="008A52F5" w:rsidP="00C27B8A">
      <w:pPr>
        <w:pStyle w:val="a4"/>
        <w:ind w:firstLine="709"/>
        <w:jc w:val="right"/>
        <w:rPr>
          <w:sz w:val="24"/>
          <w:szCs w:val="28"/>
          <w:lang w:val="ru-RU"/>
        </w:rPr>
      </w:pPr>
    </w:p>
    <w:p w14:paraId="5F47ED9F" w14:textId="6DF2EDC9" w:rsidR="00702C7F" w:rsidRPr="00E945B3" w:rsidRDefault="00702C7F" w:rsidP="00C27B8A">
      <w:pPr>
        <w:pStyle w:val="a4"/>
        <w:ind w:firstLine="709"/>
        <w:jc w:val="right"/>
        <w:rPr>
          <w:szCs w:val="28"/>
          <w:lang w:val="ru-RU"/>
        </w:rPr>
      </w:pPr>
    </w:p>
    <w:p w14:paraId="1B993C0C" w14:textId="4BDCBD50" w:rsidR="004F37AB" w:rsidRPr="00E945B3" w:rsidRDefault="004F37AB" w:rsidP="00C27B8A">
      <w:pPr>
        <w:pStyle w:val="a4"/>
        <w:ind w:firstLine="709"/>
        <w:jc w:val="right"/>
        <w:rPr>
          <w:szCs w:val="28"/>
          <w:lang w:val="ru-RU"/>
        </w:rPr>
      </w:pPr>
    </w:p>
    <w:p w14:paraId="6E577A34" w14:textId="78F05A05" w:rsidR="004F37AB" w:rsidRPr="00E945B3" w:rsidRDefault="004F37AB" w:rsidP="00C27B8A">
      <w:pPr>
        <w:pStyle w:val="a4"/>
        <w:ind w:firstLine="709"/>
        <w:jc w:val="right"/>
        <w:rPr>
          <w:szCs w:val="28"/>
          <w:lang w:val="ru-RU"/>
        </w:rPr>
      </w:pPr>
    </w:p>
    <w:p w14:paraId="37BA7564" w14:textId="64B81F59" w:rsidR="004F37AB" w:rsidRPr="00E945B3" w:rsidRDefault="004F37AB" w:rsidP="00C27B8A">
      <w:pPr>
        <w:pStyle w:val="a4"/>
        <w:ind w:firstLine="709"/>
        <w:jc w:val="right"/>
        <w:rPr>
          <w:szCs w:val="28"/>
          <w:lang w:val="ru-RU"/>
        </w:rPr>
      </w:pPr>
    </w:p>
    <w:p w14:paraId="06978D2D" w14:textId="77777777" w:rsidR="004F37AB" w:rsidRPr="00E945B3" w:rsidRDefault="004F37AB" w:rsidP="00C27B8A">
      <w:pPr>
        <w:pStyle w:val="a4"/>
        <w:ind w:firstLine="709"/>
        <w:jc w:val="right"/>
        <w:rPr>
          <w:szCs w:val="28"/>
          <w:lang w:val="ru-RU"/>
        </w:rPr>
      </w:pPr>
    </w:p>
    <w:p w14:paraId="48B4A92F" w14:textId="77777777" w:rsidR="008E2983" w:rsidRPr="00E945B3" w:rsidRDefault="008E2983" w:rsidP="006D2CDE">
      <w:pPr>
        <w:jc w:val="both"/>
        <w:rPr>
          <w:b/>
          <w:bCs/>
          <w:sz w:val="28"/>
          <w:szCs w:val="28"/>
        </w:rPr>
      </w:pPr>
      <w:r w:rsidRPr="00E945B3">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4A7FBF53" w:rsidR="00552804" w:rsidRPr="00E945B3" w:rsidRDefault="008E2983" w:rsidP="006D2CDE">
      <w:pPr>
        <w:jc w:val="both"/>
        <w:rPr>
          <w:b/>
          <w:sz w:val="28"/>
          <w:szCs w:val="28"/>
        </w:rPr>
      </w:pPr>
      <w:r w:rsidRPr="00E945B3">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0546A7FE" w:rsidR="008E2983" w:rsidRPr="00E945B3" w:rsidRDefault="008E2983" w:rsidP="00BC6151">
      <w:pPr>
        <w:jc w:val="right"/>
        <w:rPr>
          <w:szCs w:val="28"/>
        </w:rPr>
      </w:pPr>
      <w:r w:rsidRPr="00E945B3">
        <w:rPr>
          <w:sz w:val="28"/>
          <w:szCs w:val="28"/>
        </w:rPr>
        <w:t xml:space="preserve">                                                                                                                    </w:t>
      </w:r>
      <w:r w:rsidRPr="00E945B3">
        <w:rPr>
          <w:szCs w:val="28"/>
        </w:rPr>
        <w:t xml:space="preserve">Таблица </w:t>
      </w:r>
      <w:r w:rsidR="00352FDE" w:rsidRPr="00E945B3">
        <w:rPr>
          <w:szCs w:val="28"/>
        </w:rPr>
        <w:t>5</w:t>
      </w:r>
    </w:p>
    <w:tbl>
      <w:tblPr>
        <w:tblStyle w:val="aa"/>
        <w:tblW w:w="10207" w:type="dxa"/>
        <w:tblInd w:w="-147" w:type="dxa"/>
        <w:tblLook w:val="04A0" w:firstRow="1" w:lastRow="0" w:firstColumn="1" w:lastColumn="0" w:noHBand="0" w:noVBand="1"/>
      </w:tblPr>
      <w:tblGrid>
        <w:gridCol w:w="2169"/>
        <w:gridCol w:w="5267"/>
        <w:gridCol w:w="2771"/>
      </w:tblGrid>
      <w:tr w:rsidR="00E945B3" w:rsidRPr="00E945B3" w14:paraId="589AC32A" w14:textId="77777777" w:rsidTr="00C729E6">
        <w:tc>
          <w:tcPr>
            <w:tcW w:w="1843" w:type="dxa"/>
          </w:tcPr>
          <w:p w14:paraId="2C4564A0" w14:textId="77777777" w:rsidR="008A52F5" w:rsidRPr="00E945B3" w:rsidRDefault="008A52F5" w:rsidP="003E4CEA">
            <w:pPr>
              <w:jc w:val="both"/>
            </w:pPr>
            <w:r w:rsidRPr="00E945B3">
              <w:rPr>
                <w:b/>
              </w:rPr>
              <w:t>Наименование тем (разделов) дисциплины</w:t>
            </w:r>
          </w:p>
        </w:tc>
        <w:tc>
          <w:tcPr>
            <w:tcW w:w="5529" w:type="dxa"/>
          </w:tcPr>
          <w:p w14:paraId="7D32099D" w14:textId="77777777" w:rsidR="008A52F5" w:rsidRPr="00E945B3" w:rsidRDefault="008A52F5" w:rsidP="003E4CEA">
            <w:pPr>
              <w:jc w:val="both"/>
            </w:pPr>
            <w:r w:rsidRPr="00E945B3">
              <w:rPr>
                <w:b/>
              </w:rPr>
              <w:t>Перечень вопросов, отводимых на самостоятельное освоение</w:t>
            </w:r>
          </w:p>
        </w:tc>
        <w:tc>
          <w:tcPr>
            <w:tcW w:w="2835" w:type="dxa"/>
          </w:tcPr>
          <w:p w14:paraId="03A7D4C9" w14:textId="77777777" w:rsidR="008A52F5" w:rsidRPr="00E945B3" w:rsidRDefault="008A52F5" w:rsidP="003E4CEA">
            <w:pPr>
              <w:jc w:val="both"/>
            </w:pPr>
            <w:r w:rsidRPr="00E945B3">
              <w:rPr>
                <w:b/>
              </w:rPr>
              <w:t>Формы внеаудиторной самостоятельной работы</w:t>
            </w:r>
          </w:p>
        </w:tc>
      </w:tr>
      <w:tr w:rsidR="00E945B3" w:rsidRPr="00E945B3" w14:paraId="3A4D62AB" w14:textId="77777777" w:rsidTr="00C729E6">
        <w:tc>
          <w:tcPr>
            <w:tcW w:w="1843" w:type="dxa"/>
          </w:tcPr>
          <w:p w14:paraId="188D01CD" w14:textId="2247BFA2" w:rsidR="005970F6" w:rsidRPr="00E945B3" w:rsidRDefault="005970F6" w:rsidP="0052526B">
            <w:pPr>
              <w:pStyle w:val="Style19"/>
              <w:widowControl/>
              <w:spacing w:before="226"/>
              <w:jc w:val="left"/>
            </w:pPr>
            <w:r w:rsidRPr="00E945B3">
              <w:t>Тема 1.</w:t>
            </w:r>
            <w:r w:rsidRPr="00E945B3">
              <w:rPr>
                <w:rStyle w:val="FontStyle51"/>
                <w:rFonts w:eastAsiaTheme="majorEastAsia"/>
                <w:bCs/>
                <w:iCs/>
                <w:sz w:val="24"/>
                <w:szCs w:val="24"/>
              </w:rPr>
              <w:t xml:space="preserve"> Этика, мораль и нравственность</w:t>
            </w:r>
          </w:p>
        </w:tc>
        <w:tc>
          <w:tcPr>
            <w:tcW w:w="5529" w:type="dxa"/>
          </w:tcPr>
          <w:p w14:paraId="0C51782F" w14:textId="794A6F81" w:rsidR="005970F6" w:rsidRPr="00E945B3" w:rsidRDefault="00C54B66" w:rsidP="00C54B66">
            <w:pPr>
              <w:jc w:val="both"/>
            </w:pPr>
            <w:r w:rsidRPr="00E945B3">
              <w:t>С</w:t>
            </w:r>
            <w:r w:rsidR="005970F6" w:rsidRPr="00E945B3">
              <w:t>ущность морали и нравственности</w:t>
            </w:r>
            <w:r w:rsidRPr="00E945B3">
              <w:t>, их возможное различие</w:t>
            </w:r>
            <w:r w:rsidR="005970F6" w:rsidRPr="00E945B3">
              <w:t xml:space="preserve">. </w:t>
            </w:r>
            <w:r w:rsidRPr="00E945B3">
              <w:t xml:space="preserve">Генеалогия </w:t>
            </w:r>
            <w:r w:rsidR="005970F6" w:rsidRPr="00E945B3">
              <w:rPr>
                <w:rStyle w:val="FontStyle51"/>
                <w:rFonts w:eastAsiaTheme="majorEastAsia"/>
                <w:sz w:val="24"/>
                <w:szCs w:val="24"/>
              </w:rPr>
              <w:t>морали. Специфические черты морали и нравственности.</w:t>
            </w:r>
            <w:r w:rsidR="005970F6" w:rsidRPr="00E945B3">
              <w:t xml:space="preserve"> Этика как наука о морали и нравственности. Этические учения и концепции в истории философии. Основные этические концепции и проблемы современности. Нравственность </w:t>
            </w:r>
            <w:r w:rsidRPr="00E945B3">
              <w:t xml:space="preserve">и диалектика основных сфер общественной жизни. </w:t>
            </w:r>
          </w:p>
        </w:tc>
        <w:tc>
          <w:tcPr>
            <w:tcW w:w="2835" w:type="dxa"/>
          </w:tcPr>
          <w:p w14:paraId="2C7C5ECB" w14:textId="35ED1BD8" w:rsidR="005970F6" w:rsidRPr="00E945B3" w:rsidRDefault="005970F6" w:rsidP="00824C4A">
            <w:pPr>
              <w:jc w:val="both"/>
            </w:pPr>
            <w:r w:rsidRPr="00E945B3">
              <w:t>Работа с учебной литературой по теме для подготовки докладов</w:t>
            </w:r>
            <w:r w:rsidR="00824C4A" w:rsidRPr="00E945B3">
              <w:t xml:space="preserve">. Составления глоссария по теме </w:t>
            </w:r>
          </w:p>
        </w:tc>
      </w:tr>
      <w:tr w:rsidR="00E945B3" w:rsidRPr="00E945B3" w14:paraId="7333E8DC" w14:textId="77777777" w:rsidTr="00C729E6">
        <w:tc>
          <w:tcPr>
            <w:tcW w:w="1843" w:type="dxa"/>
          </w:tcPr>
          <w:p w14:paraId="353A8AA9" w14:textId="358F74DB" w:rsidR="005970F6" w:rsidRPr="00E945B3" w:rsidRDefault="005970F6" w:rsidP="0052526B">
            <w:pPr>
              <w:pStyle w:val="a4"/>
              <w:jc w:val="left"/>
              <w:rPr>
                <w:sz w:val="24"/>
                <w:szCs w:val="24"/>
              </w:rPr>
            </w:pPr>
            <w:r w:rsidRPr="00E945B3">
              <w:rPr>
                <w:sz w:val="24"/>
                <w:szCs w:val="24"/>
              </w:rPr>
              <w:t>Тема 2.</w:t>
            </w:r>
            <w:r w:rsidRPr="00E945B3">
              <w:rPr>
                <w:rFonts w:eastAsiaTheme="minorHAnsi"/>
                <w:bCs/>
                <w:sz w:val="24"/>
                <w:szCs w:val="24"/>
                <w:lang w:eastAsia="en-US"/>
              </w:rPr>
              <w:t xml:space="preserve"> Этические и правовые основы социального сопровождения граждан</w:t>
            </w:r>
          </w:p>
        </w:tc>
        <w:tc>
          <w:tcPr>
            <w:tcW w:w="5529" w:type="dxa"/>
          </w:tcPr>
          <w:p w14:paraId="18CE6140" w14:textId="404F62B0" w:rsidR="005970F6" w:rsidRPr="00E945B3" w:rsidRDefault="005970F6" w:rsidP="00C54B66">
            <w:pPr>
              <w:autoSpaceDE w:val="0"/>
              <w:autoSpaceDN w:val="0"/>
              <w:adjustRightInd w:val="0"/>
              <w:jc w:val="both"/>
            </w:pPr>
            <w:r w:rsidRPr="00E945B3">
              <w:rPr>
                <w:rFonts w:eastAsiaTheme="minorHAnsi"/>
                <w:lang w:eastAsia="en-US"/>
              </w:rPr>
              <w:t xml:space="preserve">Этическое сопровождение социальных проектов в контексте Федерального закона «Об основах социального обслуживания граждан в Российской Федерации» от 28.12.2013 </w:t>
            </w:r>
            <w:r w:rsidRPr="00E945B3">
              <w:rPr>
                <w:rFonts w:eastAsiaTheme="minorHAnsi"/>
                <w:lang w:val="en-US" w:eastAsia="en-US"/>
              </w:rPr>
              <w:t>N</w:t>
            </w:r>
            <w:r w:rsidRPr="00E945B3">
              <w:rPr>
                <w:rFonts w:eastAsiaTheme="minorHAnsi"/>
                <w:lang w:eastAsia="en-US"/>
              </w:rPr>
              <w:t xml:space="preserve"> 442-ФЗ (ред. от 25.12.2023)». Роль и место социального сопровождения граждан</w:t>
            </w:r>
            <w:r w:rsidR="00C54B66" w:rsidRPr="00E945B3">
              <w:rPr>
                <w:rFonts w:eastAsiaTheme="minorHAnsi"/>
                <w:lang w:eastAsia="en-US"/>
              </w:rPr>
              <w:t xml:space="preserve"> в контексте моральных ценностей</w:t>
            </w:r>
            <w:r w:rsidRPr="00E945B3">
              <w:rPr>
                <w:rFonts w:eastAsiaTheme="minorHAnsi"/>
                <w:lang w:eastAsia="en-US"/>
              </w:rPr>
              <w:t xml:space="preserve">. Цели и задачи этического сопровождения социальных проектов. </w:t>
            </w:r>
          </w:p>
        </w:tc>
        <w:tc>
          <w:tcPr>
            <w:tcW w:w="2835" w:type="dxa"/>
          </w:tcPr>
          <w:p w14:paraId="40759D01" w14:textId="2508B019" w:rsidR="005970F6" w:rsidRPr="00E945B3" w:rsidRDefault="005970F6" w:rsidP="003E4CEA">
            <w:r w:rsidRPr="00E945B3">
              <w:t xml:space="preserve">Работа с учебной и научно-методической литературой. </w:t>
            </w:r>
          </w:p>
          <w:p w14:paraId="7B151783" w14:textId="77777777" w:rsidR="005970F6" w:rsidRPr="00E945B3" w:rsidRDefault="005970F6" w:rsidP="003E4CEA">
            <w:pPr>
              <w:jc w:val="both"/>
            </w:pPr>
            <w:r w:rsidRPr="00E945B3">
              <w:t>Составления глоссария по теме</w:t>
            </w:r>
          </w:p>
        </w:tc>
      </w:tr>
      <w:tr w:rsidR="00E945B3" w:rsidRPr="00E945B3" w14:paraId="05E7E494" w14:textId="77777777" w:rsidTr="00C729E6">
        <w:tc>
          <w:tcPr>
            <w:tcW w:w="1843" w:type="dxa"/>
          </w:tcPr>
          <w:p w14:paraId="2895C04B" w14:textId="5B82C894" w:rsidR="005970F6" w:rsidRPr="00E945B3" w:rsidRDefault="005970F6" w:rsidP="0052526B">
            <w:pPr>
              <w:pStyle w:val="a4"/>
              <w:jc w:val="left"/>
              <w:rPr>
                <w:sz w:val="24"/>
                <w:szCs w:val="24"/>
              </w:rPr>
            </w:pPr>
            <w:r w:rsidRPr="00E945B3">
              <w:rPr>
                <w:sz w:val="24"/>
                <w:szCs w:val="24"/>
              </w:rPr>
              <w:t>Тема 3.</w:t>
            </w:r>
            <w:r w:rsidRPr="00E945B3">
              <w:rPr>
                <w:rStyle w:val="FontStyle51"/>
                <w:rFonts w:eastAsiaTheme="majorEastAsia"/>
                <w:iCs/>
                <w:sz w:val="24"/>
                <w:szCs w:val="24"/>
              </w:rPr>
              <w:t xml:space="preserve"> Профессиональная э</w:t>
            </w:r>
            <w:r w:rsidRPr="00E945B3">
              <w:rPr>
                <w:rStyle w:val="FontStyle51"/>
                <w:rFonts w:eastAsiaTheme="majorEastAsia"/>
                <w:bCs/>
                <w:iCs/>
                <w:sz w:val="24"/>
                <w:szCs w:val="24"/>
              </w:rPr>
              <w:t>тика</w:t>
            </w:r>
          </w:p>
        </w:tc>
        <w:tc>
          <w:tcPr>
            <w:tcW w:w="5529" w:type="dxa"/>
          </w:tcPr>
          <w:p w14:paraId="27B12FD8" w14:textId="4DD05878" w:rsidR="005970F6" w:rsidRPr="00E945B3" w:rsidRDefault="005970F6" w:rsidP="00F33ACF">
            <w:pPr>
              <w:jc w:val="both"/>
              <w:rPr>
                <w:rFonts w:eastAsiaTheme="minorHAnsi"/>
                <w:lang w:eastAsia="en-US"/>
              </w:rPr>
            </w:pPr>
            <w:r w:rsidRPr="00E945B3">
              <w:rPr>
                <w:rStyle w:val="FontStyle51"/>
                <w:rFonts w:eastAsiaTheme="majorEastAsia"/>
                <w:sz w:val="24"/>
                <w:szCs w:val="24"/>
              </w:rPr>
              <w:t>Понятие и сущность профессиональной этики. К</w:t>
            </w:r>
            <w:r w:rsidRPr="00E945B3">
              <w:rPr>
                <w:rFonts w:eastAsiaTheme="minorHAnsi"/>
                <w:lang w:eastAsia="en-US"/>
              </w:rPr>
              <w:t>лассификация видов</w:t>
            </w:r>
            <w:r w:rsidRPr="00E945B3">
              <w:rPr>
                <w:rStyle w:val="FontStyle51"/>
                <w:rFonts w:eastAsiaTheme="majorEastAsia"/>
                <w:sz w:val="24"/>
                <w:szCs w:val="24"/>
              </w:rPr>
              <w:t xml:space="preserve"> профессиональной этики</w:t>
            </w:r>
            <w:r w:rsidRPr="00E945B3">
              <w:rPr>
                <w:rFonts w:eastAsiaTheme="minorHAnsi"/>
                <w:lang w:eastAsia="en-US"/>
              </w:rPr>
              <w:t xml:space="preserve">: этика бизнеса, управленческая этика, педагогическая этика, биоэтика, сетевой этикет (нетикет). Профессиональная этика </w:t>
            </w:r>
            <w:r w:rsidR="00FE2677" w:rsidRPr="00E945B3">
              <w:rPr>
                <w:rFonts w:eastAsiaTheme="minorHAnsi"/>
                <w:lang w:eastAsia="en-US"/>
              </w:rPr>
              <w:t>в контексте моральных ценностей</w:t>
            </w:r>
            <w:r w:rsidRPr="00E945B3">
              <w:rPr>
                <w:rFonts w:eastAsiaTheme="minorHAnsi"/>
                <w:lang w:eastAsia="en-US"/>
              </w:rPr>
              <w:t xml:space="preserve">, как осознание гуманистического назначения профессии. Гуманизм </w:t>
            </w:r>
            <w:r w:rsidR="00FE2677" w:rsidRPr="00E945B3">
              <w:rPr>
                <w:rFonts w:eastAsiaTheme="minorHAnsi"/>
                <w:lang w:eastAsia="en-US"/>
              </w:rPr>
              <w:t xml:space="preserve">и </w:t>
            </w:r>
            <w:r w:rsidRPr="00E945B3">
              <w:rPr>
                <w:rFonts w:eastAsiaTheme="minorHAnsi"/>
                <w:lang w:eastAsia="en-US"/>
              </w:rPr>
              <w:t>профессиональн</w:t>
            </w:r>
            <w:r w:rsidR="00FE2677" w:rsidRPr="00E945B3">
              <w:rPr>
                <w:rFonts w:eastAsiaTheme="minorHAnsi"/>
                <w:lang w:eastAsia="en-US"/>
              </w:rPr>
              <w:t>ая</w:t>
            </w:r>
            <w:r w:rsidRPr="00E945B3">
              <w:rPr>
                <w:rFonts w:eastAsiaTheme="minorHAnsi"/>
                <w:lang w:eastAsia="en-US"/>
              </w:rPr>
              <w:t xml:space="preserve"> этик</w:t>
            </w:r>
            <w:r w:rsidR="00FE2677" w:rsidRPr="00E945B3">
              <w:rPr>
                <w:rFonts w:eastAsiaTheme="minorHAnsi"/>
                <w:lang w:eastAsia="en-US"/>
              </w:rPr>
              <w:t>а</w:t>
            </w:r>
            <w:r w:rsidRPr="00E945B3">
              <w:rPr>
                <w:rFonts w:eastAsiaTheme="minorHAnsi"/>
                <w:lang w:eastAsia="en-US"/>
              </w:rPr>
              <w:t xml:space="preserve">. Условия возникновения, историческое развитие и специфика профессиональной морали. Категории профессиональной этики. Современные проблемы этики бизнеса. </w:t>
            </w:r>
          </w:p>
          <w:p w14:paraId="5EC7B365" w14:textId="28902C72" w:rsidR="005970F6" w:rsidRPr="00E945B3" w:rsidRDefault="005970F6" w:rsidP="00CE2171">
            <w:pPr>
              <w:jc w:val="both"/>
            </w:pPr>
            <w:r w:rsidRPr="00E945B3">
              <w:rPr>
                <w:rFonts w:eastAsiaTheme="minorHAnsi"/>
                <w:lang w:eastAsia="en-US"/>
              </w:rPr>
              <w:t xml:space="preserve">Структура правил внутренней этики организации. Нравственный критерий как условие развития корпорации. Формы развития этического аспекта деятельности организации: этические кодексы, понятие о корпоративной культуре, комитеты по этике, социальные ревизии и др. Соотношение моральных и правовых регуляторов поведения должностных лиц. </w:t>
            </w:r>
          </w:p>
        </w:tc>
        <w:tc>
          <w:tcPr>
            <w:tcW w:w="2835" w:type="dxa"/>
          </w:tcPr>
          <w:p w14:paraId="2E3A1943" w14:textId="77777777" w:rsidR="005970F6" w:rsidRPr="00E945B3" w:rsidRDefault="005970F6" w:rsidP="003E4CEA">
            <w:pPr>
              <w:jc w:val="both"/>
            </w:pPr>
            <w:r w:rsidRPr="00E945B3">
              <w:t>Работа с учебной литературой по теме для подготовки докладов</w:t>
            </w:r>
          </w:p>
        </w:tc>
      </w:tr>
      <w:tr w:rsidR="00E945B3" w:rsidRPr="00E945B3" w14:paraId="66662FB1" w14:textId="77777777" w:rsidTr="00C729E6">
        <w:tc>
          <w:tcPr>
            <w:tcW w:w="1843" w:type="dxa"/>
          </w:tcPr>
          <w:p w14:paraId="159C6810" w14:textId="4355B97F" w:rsidR="005970F6" w:rsidRPr="00E945B3" w:rsidRDefault="005970F6" w:rsidP="0052526B">
            <w:pPr>
              <w:pStyle w:val="a4"/>
              <w:jc w:val="left"/>
              <w:rPr>
                <w:sz w:val="24"/>
                <w:szCs w:val="24"/>
              </w:rPr>
            </w:pPr>
            <w:r w:rsidRPr="00E945B3">
              <w:rPr>
                <w:sz w:val="24"/>
                <w:szCs w:val="24"/>
              </w:rPr>
              <w:t>Тема 4. Социальный проект</w:t>
            </w:r>
          </w:p>
        </w:tc>
        <w:tc>
          <w:tcPr>
            <w:tcW w:w="5529" w:type="dxa"/>
          </w:tcPr>
          <w:p w14:paraId="660446C4" w14:textId="75727C42" w:rsidR="005970F6" w:rsidRPr="00E945B3" w:rsidRDefault="005970F6" w:rsidP="00F33ACF">
            <w:pPr>
              <w:shd w:val="clear" w:color="auto" w:fill="FFFFFF"/>
              <w:jc w:val="both"/>
              <w:rPr>
                <w:b/>
              </w:rPr>
            </w:pPr>
            <w:r w:rsidRPr="00E945B3">
              <w:t>Социальный проект как комплекс мероприятий, направленный на решение социальн</w:t>
            </w:r>
            <w:r w:rsidR="00DD6912" w:rsidRPr="00E945B3">
              <w:t>ых</w:t>
            </w:r>
            <w:r w:rsidRPr="00E945B3">
              <w:t xml:space="preserve"> проблем. Ограничения социального проекта временем, территорией, командой и бюджетом. </w:t>
            </w:r>
          </w:p>
          <w:p w14:paraId="4D1BC397" w14:textId="77777777" w:rsidR="005970F6" w:rsidRPr="00E945B3" w:rsidRDefault="005970F6" w:rsidP="00F33ACF">
            <w:pPr>
              <w:shd w:val="clear" w:color="auto" w:fill="FFFFFF"/>
              <w:jc w:val="both"/>
            </w:pPr>
            <w:r w:rsidRPr="00E945B3">
              <w:t xml:space="preserve">Заявка на конкурс как описание социального проекта по специальной форме, которую задает </w:t>
            </w:r>
            <w:r w:rsidRPr="00E945B3">
              <w:lastRenderedPageBreak/>
              <w:t xml:space="preserve">заказчик. Заявка как цель получить недостающие ресурсы на реализацию социального проекта. </w:t>
            </w:r>
          </w:p>
          <w:p w14:paraId="6B0A2A51" w14:textId="000644F7" w:rsidR="00B25D13" w:rsidRPr="00E945B3" w:rsidRDefault="00B25D13" w:rsidP="00B25D13">
            <w:pPr>
              <w:shd w:val="clear" w:color="auto" w:fill="FFFFFF"/>
              <w:jc w:val="both"/>
            </w:pPr>
            <w:r w:rsidRPr="00E945B3">
              <w:t>Три этапа формирования социального проекта: исследование проблемы, разработка механизма решения проблемы и обеспечение проекта ресурсами.</w:t>
            </w:r>
          </w:p>
          <w:p w14:paraId="5068567A" w14:textId="446F55E6" w:rsidR="00B25D13" w:rsidRPr="00E945B3" w:rsidRDefault="00B25D13" w:rsidP="00B25D13">
            <w:pPr>
              <w:shd w:val="clear" w:color="auto" w:fill="FFFFFF"/>
              <w:jc w:val="both"/>
            </w:pPr>
            <w:r w:rsidRPr="00E945B3">
              <w:t xml:space="preserve">Исследование проблемы. Определение целевой группы проекта: людей, на решение или смягчение проблемы которых направлена деятельность в рамках проекта, то есть социальная группа, которой касаются положительные изменения по его итогам. Определение географии проекта. </w:t>
            </w:r>
            <w:r w:rsidRPr="00E945B3">
              <w:rPr>
                <w:bCs/>
              </w:rPr>
              <w:t xml:space="preserve">Исследование проблемы </w:t>
            </w:r>
            <w:r w:rsidRPr="00E945B3">
              <w:t xml:space="preserve">целевой группы и ее </w:t>
            </w:r>
            <w:r w:rsidRPr="00E945B3">
              <w:rPr>
                <w:bCs/>
              </w:rPr>
              <w:t xml:space="preserve">причины </w:t>
            </w:r>
            <w:r w:rsidRPr="00E945B3">
              <w:t xml:space="preserve">на территории реализации проекта. </w:t>
            </w:r>
          </w:p>
          <w:p w14:paraId="4DCA5B97" w14:textId="7E3F22E1" w:rsidR="00B25D13" w:rsidRPr="00E945B3" w:rsidRDefault="00B25D13" w:rsidP="00B25D13">
            <w:pPr>
              <w:shd w:val="clear" w:color="auto" w:fill="FFFFFF"/>
              <w:jc w:val="both"/>
            </w:pPr>
            <w:r w:rsidRPr="00E945B3">
              <w:t>Разработка механизма решения проблемы. Предложение решения конкретной проблемы определенной целевой группы на ограниченной территории: формулировка цели</w:t>
            </w:r>
            <w:r w:rsidRPr="00E945B3">
              <w:rPr>
                <w:b/>
                <w:bCs/>
              </w:rPr>
              <w:t xml:space="preserve"> </w:t>
            </w:r>
            <w:r w:rsidRPr="00E945B3">
              <w:t xml:space="preserve">социального проекта. Достижение положительного изменения как цель социального проекта. Характеристика цели: достижимость, конкретность, измеримость, реалистичность, ограниченность во времени. </w:t>
            </w:r>
          </w:p>
          <w:p w14:paraId="67287E74" w14:textId="572A1922" w:rsidR="00B25D13" w:rsidRPr="00E945B3" w:rsidRDefault="00B25D13" w:rsidP="00B25D13">
            <w:pPr>
              <w:shd w:val="clear" w:color="auto" w:fill="FFFFFF"/>
              <w:jc w:val="both"/>
            </w:pPr>
            <w:r w:rsidRPr="00E945B3">
              <w:t xml:space="preserve">Определение задач и мероприятий социального проекта как ключевой этап в социальном проектировании. </w:t>
            </w:r>
          </w:p>
          <w:p w14:paraId="75858D51" w14:textId="4A7B6326" w:rsidR="005970F6" w:rsidRPr="00E945B3" w:rsidRDefault="00B25D13" w:rsidP="005476E0">
            <w:pPr>
              <w:shd w:val="clear" w:color="auto" w:fill="FFFFFF"/>
              <w:jc w:val="both"/>
            </w:pPr>
            <w:r w:rsidRPr="00E945B3">
              <w:t xml:space="preserve">Возможное решение о завершении, продолжении или расширении проекта на основе анализа возможностей и целесообразности такого шага. Навыки и компетенции, полученные командой в ходе реализации проекта как средство успешного их применения при осуществлении других проектов. </w:t>
            </w:r>
          </w:p>
        </w:tc>
        <w:tc>
          <w:tcPr>
            <w:tcW w:w="2835" w:type="dxa"/>
          </w:tcPr>
          <w:p w14:paraId="1F8B5344" w14:textId="2FD52D98" w:rsidR="005970F6" w:rsidRPr="00E945B3" w:rsidRDefault="005970F6" w:rsidP="003E4CEA">
            <w:r w:rsidRPr="00E945B3">
              <w:lastRenderedPageBreak/>
              <w:t xml:space="preserve">Работа с учебной и научно-методической литературой. </w:t>
            </w:r>
          </w:p>
          <w:p w14:paraId="3F060E7A" w14:textId="77777777" w:rsidR="005970F6" w:rsidRPr="00E945B3" w:rsidRDefault="005970F6" w:rsidP="003E4CEA">
            <w:pPr>
              <w:jc w:val="both"/>
            </w:pPr>
            <w:r w:rsidRPr="00E945B3">
              <w:t>Выполнение кейс-заданий</w:t>
            </w:r>
          </w:p>
        </w:tc>
      </w:tr>
      <w:tr w:rsidR="00E945B3" w:rsidRPr="00E945B3" w14:paraId="3E99C28A" w14:textId="77777777" w:rsidTr="00C729E6">
        <w:tc>
          <w:tcPr>
            <w:tcW w:w="1843" w:type="dxa"/>
          </w:tcPr>
          <w:p w14:paraId="3A0F2C6C" w14:textId="4ABA0DE9" w:rsidR="005970F6" w:rsidRPr="00E945B3" w:rsidRDefault="005970F6" w:rsidP="0052526B">
            <w:pPr>
              <w:pStyle w:val="a4"/>
              <w:jc w:val="left"/>
              <w:rPr>
                <w:sz w:val="24"/>
                <w:szCs w:val="24"/>
              </w:rPr>
            </w:pPr>
            <w:r w:rsidRPr="00E945B3">
              <w:rPr>
                <w:sz w:val="24"/>
                <w:szCs w:val="24"/>
              </w:rPr>
              <w:t>Тема 5.</w:t>
            </w:r>
            <w:r w:rsidRPr="00E945B3">
              <w:rPr>
                <w:rFonts w:eastAsiaTheme="minorHAnsi"/>
                <w:bCs/>
                <w:sz w:val="24"/>
                <w:szCs w:val="24"/>
                <w:lang w:eastAsia="en-US"/>
              </w:rPr>
              <w:t xml:space="preserve"> Этико-аксиологический компонент социальной работы</w:t>
            </w:r>
          </w:p>
        </w:tc>
        <w:tc>
          <w:tcPr>
            <w:tcW w:w="5529" w:type="dxa"/>
          </w:tcPr>
          <w:p w14:paraId="234D418B" w14:textId="2B264CF0" w:rsidR="005970F6" w:rsidRPr="00E945B3" w:rsidRDefault="005476E0" w:rsidP="00F33ACF">
            <w:pPr>
              <w:autoSpaceDE w:val="0"/>
              <w:autoSpaceDN w:val="0"/>
              <w:adjustRightInd w:val="0"/>
              <w:jc w:val="both"/>
              <w:rPr>
                <w:rFonts w:eastAsiaTheme="minorHAnsi"/>
                <w:lang w:eastAsia="en-US"/>
              </w:rPr>
            </w:pPr>
            <w:r w:rsidRPr="00E945B3">
              <w:rPr>
                <w:rFonts w:eastAsiaTheme="minorHAnsi"/>
                <w:lang w:eastAsia="en-US"/>
              </w:rPr>
              <w:t>Основные с</w:t>
            </w:r>
            <w:r w:rsidR="005970F6" w:rsidRPr="00E945B3">
              <w:rPr>
                <w:rFonts w:eastAsiaTheme="minorHAnsi"/>
                <w:lang w:eastAsia="en-US"/>
              </w:rPr>
              <w:t xml:space="preserve">оставляющие профессиональной этики социальной работы: понятия, принципы, методы, стандарты. Социальная ответственность организации и нравственная ответственность личности. Кодексы профессиональной этики в контексте реализации социальных проектов. Понятие социальной ответственности, ее виды. Корпоративизм профессиональной морали и пути его преодоления. </w:t>
            </w:r>
          </w:p>
          <w:p w14:paraId="7327F57C" w14:textId="6533E81E" w:rsidR="005970F6" w:rsidRPr="00E945B3" w:rsidRDefault="005970F6" w:rsidP="00CE2171">
            <w:pPr>
              <w:pStyle w:val="Style19"/>
              <w:widowControl/>
              <w:jc w:val="both"/>
            </w:pPr>
            <w:r w:rsidRPr="00E945B3">
              <w:rPr>
                <w:rFonts w:eastAsiaTheme="minorHAnsi"/>
                <w:lang w:eastAsia="en-US"/>
              </w:rPr>
              <w:t xml:space="preserve">Становление и развитие профессиональных этических систем социальной работы в </w:t>
            </w:r>
            <w:r w:rsidR="005D3315" w:rsidRPr="00E945B3">
              <w:rPr>
                <w:rFonts w:eastAsiaTheme="minorHAnsi"/>
                <w:lang w:eastAsia="en-US"/>
              </w:rPr>
              <w:t xml:space="preserve">контексте </w:t>
            </w:r>
            <w:r w:rsidRPr="00E945B3">
              <w:rPr>
                <w:rFonts w:eastAsiaTheme="minorHAnsi"/>
                <w:lang w:eastAsia="en-US"/>
              </w:rPr>
              <w:t xml:space="preserve">современных реалий. </w:t>
            </w:r>
          </w:p>
        </w:tc>
        <w:tc>
          <w:tcPr>
            <w:tcW w:w="2835" w:type="dxa"/>
          </w:tcPr>
          <w:p w14:paraId="5F019679" w14:textId="2042F9FC" w:rsidR="005970F6" w:rsidRPr="00E945B3" w:rsidRDefault="005970F6" w:rsidP="003E4CEA">
            <w:r w:rsidRPr="00E945B3">
              <w:t xml:space="preserve">Работа с учебной и научно-методической литературой. </w:t>
            </w:r>
          </w:p>
          <w:p w14:paraId="5AF686AF" w14:textId="68F082EF" w:rsidR="005970F6" w:rsidRPr="00E945B3" w:rsidRDefault="005970F6" w:rsidP="003E4CEA">
            <w:pPr>
              <w:jc w:val="both"/>
            </w:pPr>
          </w:p>
        </w:tc>
      </w:tr>
      <w:tr w:rsidR="00E945B3" w:rsidRPr="00E945B3" w14:paraId="60464DEA" w14:textId="77777777" w:rsidTr="00C729E6">
        <w:tc>
          <w:tcPr>
            <w:tcW w:w="1843" w:type="dxa"/>
          </w:tcPr>
          <w:p w14:paraId="568EDF76" w14:textId="5EB47624" w:rsidR="005970F6" w:rsidRPr="00E945B3" w:rsidRDefault="005970F6" w:rsidP="0052526B">
            <w:r w:rsidRPr="00E945B3">
              <w:t>Тема 6.</w:t>
            </w:r>
            <w:r w:rsidRPr="00E945B3">
              <w:rPr>
                <w:rFonts w:eastAsiaTheme="minorHAnsi"/>
                <w:bCs/>
                <w:lang w:eastAsia="en-US"/>
              </w:rPr>
              <w:t xml:space="preserve"> Этические основы социальной работы</w:t>
            </w:r>
          </w:p>
        </w:tc>
        <w:tc>
          <w:tcPr>
            <w:tcW w:w="5529" w:type="dxa"/>
          </w:tcPr>
          <w:p w14:paraId="6D9D027B" w14:textId="2D025CB2" w:rsidR="005970F6" w:rsidRPr="00E945B3" w:rsidRDefault="005476E0" w:rsidP="00F33ACF">
            <w:pPr>
              <w:autoSpaceDE w:val="0"/>
              <w:autoSpaceDN w:val="0"/>
              <w:adjustRightInd w:val="0"/>
              <w:jc w:val="both"/>
              <w:rPr>
                <w:rFonts w:eastAsiaTheme="minorHAnsi"/>
                <w:lang w:eastAsia="en-US"/>
              </w:rPr>
            </w:pPr>
            <w:r w:rsidRPr="00E945B3">
              <w:rPr>
                <w:rFonts w:eastAsiaTheme="minorHAnsi"/>
                <w:lang w:eastAsia="en-US"/>
              </w:rPr>
              <w:t>Ц</w:t>
            </w:r>
            <w:r w:rsidR="005970F6" w:rsidRPr="00E945B3">
              <w:rPr>
                <w:rFonts w:eastAsiaTheme="minorHAnsi"/>
                <w:lang w:eastAsia="en-US"/>
              </w:rPr>
              <w:t>енностны</w:t>
            </w:r>
            <w:r w:rsidRPr="00E945B3">
              <w:rPr>
                <w:rFonts w:eastAsiaTheme="minorHAnsi"/>
                <w:lang w:eastAsia="en-US"/>
              </w:rPr>
              <w:t>е</w:t>
            </w:r>
            <w:r w:rsidR="005970F6" w:rsidRPr="00E945B3">
              <w:rPr>
                <w:rFonts w:eastAsiaTheme="minorHAnsi"/>
                <w:lang w:eastAsia="en-US"/>
              </w:rPr>
              <w:t xml:space="preserve"> основани</w:t>
            </w:r>
            <w:r w:rsidRPr="00E945B3">
              <w:rPr>
                <w:rFonts w:eastAsiaTheme="minorHAnsi"/>
                <w:lang w:eastAsia="en-US"/>
              </w:rPr>
              <w:t>я</w:t>
            </w:r>
            <w:r w:rsidR="005970F6" w:rsidRPr="00E945B3">
              <w:rPr>
                <w:rFonts w:eastAsiaTheme="minorHAnsi"/>
                <w:lang w:eastAsia="en-US"/>
              </w:rPr>
              <w:t xml:space="preserve"> социальной работы. Основные понятия этики социальной работы. </w:t>
            </w:r>
          </w:p>
          <w:p w14:paraId="421F85B6" w14:textId="351047D9" w:rsidR="005970F6" w:rsidRPr="00E945B3" w:rsidRDefault="005970F6" w:rsidP="005476E0">
            <w:pPr>
              <w:autoSpaceDE w:val="0"/>
              <w:autoSpaceDN w:val="0"/>
              <w:adjustRightInd w:val="0"/>
              <w:jc w:val="both"/>
            </w:pPr>
            <w:r w:rsidRPr="00E945B3">
              <w:rPr>
                <w:rFonts w:eastAsiaTheme="minorHAnsi"/>
                <w:lang w:eastAsia="en-US"/>
              </w:rPr>
              <w:t xml:space="preserve">Основы помощи и взаимопомощи на заре человеческой истории. Влияние философских учений на формирование ценностно-морального обоснования необходимости помощи и взаимопомощи в мировой истории. Основы помощи и взаимопомощи в контексте </w:t>
            </w:r>
            <w:r w:rsidR="005476E0" w:rsidRPr="00E945B3">
              <w:rPr>
                <w:rFonts w:eastAsiaTheme="minorHAnsi"/>
                <w:lang w:eastAsia="en-US"/>
              </w:rPr>
              <w:lastRenderedPageBreak/>
              <w:t>религиозных ценностей</w:t>
            </w:r>
            <w:r w:rsidRPr="00E945B3">
              <w:rPr>
                <w:rFonts w:eastAsiaTheme="minorHAnsi"/>
                <w:lang w:eastAsia="en-US"/>
              </w:rPr>
              <w:t xml:space="preserve">. Профессиональные этические системы социальной работы в современном мире. </w:t>
            </w:r>
          </w:p>
        </w:tc>
        <w:tc>
          <w:tcPr>
            <w:tcW w:w="2835" w:type="dxa"/>
          </w:tcPr>
          <w:p w14:paraId="4E597AC5" w14:textId="15E885B1" w:rsidR="005970F6" w:rsidRPr="00E945B3" w:rsidRDefault="005970F6" w:rsidP="005476E0">
            <w:r w:rsidRPr="00E945B3">
              <w:lastRenderedPageBreak/>
              <w:t xml:space="preserve">Работа с учебной и научно-методической литературой. </w:t>
            </w:r>
          </w:p>
          <w:p w14:paraId="59C7C7BC" w14:textId="77777777" w:rsidR="005970F6" w:rsidRPr="00E945B3" w:rsidRDefault="005970F6" w:rsidP="005476E0">
            <w:r w:rsidRPr="00E945B3">
              <w:t>Выполнение кейс-заданий</w:t>
            </w:r>
          </w:p>
        </w:tc>
      </w:tr>
      <w:tr w:rsidR="00E945B3" w:rsidRPr="00E945B3" w14:paraId="01A7896F" w14:textId="77777777" w:rsidTr="00C729E6">
        <w:tc>
          <w:tcPr>
            <w:tcW w:w="1843" w:type="dxa"/>
          </w:tcPr>
          <w:p w14:paraId="093A4F0F" w14:textId="4C251C64" w:rsidR="005970F6" w:rsidRPr="00E945B3" w:rsidRDefault="005970F6" w:rsidP="0052526B">
            <w:pPr>
              <w:pStyle w:val="a4"/>
              <w:jc w:val="left"/>
              <w:rPr>
                <w:sz w:val="24"/>
                <w:szCs w:val="24"/>
              </w:rPr>
            </w:pPr>
            <w:r w:rsidRPr="00E945B3">
              <w:rPr>
                <w:sz w:val="24"/>
                <w:szCs w:val="24"/>
              </w:rPr>
              <w:t>Тема 7.</w:t>
            </w:r>
            <w:r w:rsidRPr="00E945B3">
              <w:rPr>
                <w:rFonts w:eastAsiaTheme="minorHAnsi"/>
                <w:sz w:val="24"/>
                <w:szCs w:val="24"/>
                <w:lang w:eastAsia="en-US"/>
              </w:rPr>
              <w:t xml:space="preserve"> Деонтологические вопросы социальной работы</w:t>
            </w:r>
          </w:p>
        </w:tc>
        <w:tc>
          <w:tcPr>
            <w:tcW w:w="5529" w:type="dxa"/>
          </w:tcPr>
          <w:p w14:paraId="2D7AC58A" w14:textId="77777777" w:rsidR="005970F6" w:rsidRPr="00E945B3" w:rsidRDefault="005970F6" w:rsidP="00F33ACF">
            <w:pPr>
              <w:autoSpaceDE w:val="0"/>
              <w:autoSpaceDN w:val="0"/>
              <w:adjustRightInd w:val="0"/>
              <w:jc w:val="both"/>
              <w:rPr>
                <w:rStyle w:val="FontStyle51"/>
                <w:rFonts w:eastAsiaTheme="majorEastAsia"/>
                <w:sz w:val="24"/>
                <w:szCs w:val="24"/>
                <w:lang w:eastAsia="x-none"/>
              </w:rPr>
            </w:pPr>
            <w:r w:rsidRPr="00E945B3">
              <w:rPr>
                <w:rFonts w:eastAsiaTheme="minorHAnsi"/>
                <w:lang w:eastAsia="en-US"/>
              </w:rPr>
              <w:t xml:space="preserve">Деонтология как раздел этики, наука о долге и должном поведении. Основные понятия деонтологии, их характеристика. Этические кодексы в социальной работе. Основные деонтологические принципы в социальной работе. </w:t>
            </w:r>
          </w:p>
          <w:p w14:paraId="1CF7B091" w14:textId="79424C13" w:rsidR="005970F6" w:rsidRPr="00E945B3" w:rsidRDefault="0004055E" w:rsidP="0004055E">
            <w:pPr>
              <w:autoSpaceDE w:val="0"/>
              <w:autoSpaceDN w:val="0"/>
              <w:adjustRightInd w:val="0"/>
              <w:jc w:val="both"/>
            </w:pPr>
            <w:r w:rsidRPr="00E945B3">
              <w:rPr>
                <w:rFonts w:eastAsiaTheme="minorHAnsi"/>
                <w:lang w:eastAsia="en-US"/>
              </w:rPr>
              <w:t xml:space="preserve">Понятие </w:t>
            </w:r>
            <w:r w:rsidR="005970F6" w:rsidRPr="00E945B3">
              <w:rPr>
                <w:rFonts w:eastAsiaTheme="minorHAnsi"/>
                <w:lang w:eastAsia="en-US"/>
              </w:rPr>
              <w:t xml:space="preserve">профессионального долга в социальной работе. </w:t>
            </w:r>
          </w:p>
        </w:tc>
        <w:tc>
          <w:tcPr>
            <w:tcW w:w="2835" w:type="dxa"/>
          </w:tcPr>
          <w:p w14:paraId="67BF29DC" w14:textId="145DA694" w:rsidR="005970F6" w:rsidRPr="00E945B3" w:rsidRDefault="005970F6" w:rsidP="005476E0">
            <w:r w:rsidRPr="00E945B3">
              <w:t xml:space="preserve">Работа с учебной и научно-методической литературой. </w:t>
            </w:r>
          </w:p>
          <w:p w14:paraId="653D7467" w14:textId="2BB5D256" w:rsidR="005970F6" w:rsidRPr="00E945B3" w:rsidRDefault="005970F6" w:rsidP="005476E0">
            <w:r w:rsidRPr="00E945B3">
              <w:t>Выполнение кейс-заданий</w:t>
            </w:r>
          </w:p>
        </w:tc>
      </w:tr>
      <w:tr w:rsidR="00E945B3" w:rsidRPr="00E945B3" w14:paraId="7180299E" w14:textId="77777777" w:rsidTr="00C729E6">
        <w:tc>
          <w:tcPr>
            <w:tcW w:w="1843" w:type="dxa"/>
          </w:tcPr>
          <w:p w14:paraId="7EB6D4DB" w14:textId="46BF15F3" w:rsidR="005970F6" w:rsidRPr="00E945B3" w:rsidRDefault="005970F6" w:rsidP="0052526B">
            <w:pPr>
              <w:pStyle w:val="a4"/>
              <w:jc w:val="left"/>
              <w:rPr>
                <w:sz w:val="24"/>
                <w:szCs w:val="24"/>
                <w:lang w:val="ru-RU"/>
              </w:rPr>
            </w:pPr>
            <w:r w:rsidRPr="00E945B3">
              <w:rPr>
                <w:sz w:val="24"/>
                <w:szCs w:val="24"/>
              </w:rPr>
              <w:t>Тема 8.</w:t>
            </w:r>
            <w:r w:rsidRPr="00E945B3">
              <w:rPr>
                <w:rFonts w:eastAsiaTheme="minorHAnsi"/>
                <w:bCs/>
                <w:sz w:val="24"/>
                <w:szCs w:val="24"/>
                <w:lang w:eastAsia="en-US"/>
              </w:rPr>
              <w:t xml:space="preserve"> Моральные качества и профессиональные компетенции специалистов сферы социального обслуживания</w:t>
            </w:r>
          </w:p>
        </w:tc>
        <w:tc>
          <w:tcPr>
            <w:tcW w:w="5529" w:type="dxa"/>
          </w:tcPr>
          <w:p w14:paraId="4710C2BB" w14:textId="026715E6" w:rsidR="005970F6" w:rsidRPr="00E945B3" w:rsidRDefault="005970F6" w:rsidP="00CE2171">
            <w:pPr>
              <w:autoSpaceDE w:val="0"/>
              <w:autoSpaceDN w:val="0"/>
              <w:adjustRightInd w:val="0"/>
              <w:jc w:val="both"/>
            </w:pPr>
            <w:r w:rsidRPr="00E945B3">
              <w:rPr>
                <w:rFonts w:eastAsiaTheme="minorHAnsi"/>
                <w:lang w:eastAsia="en-US"/>
              </w:rPr>
              <w:t xml:space="preserve">Разработка и реализация </w:t>
            </w:r>
            <w:r w:rsidR="0004055E" w:rsidRPr="00E945B3">
              <w:rPr>
                <w:rFonts w:eastAsiaTheme="minorHAnsi"/>
                <w:lang w:eastAsia="en-US"/>
              </w:rPr>
              <w:t xml:space="preserve">социальных </w:t>
            </w:r>
            <w:r w:rsidRPr="00E945B3">
              <w:rPr>
                <w:rFonts w:eastAsiaTheme="minorHAnsi"/>
                <w:lang w:eastAsia="en-US"/>
              </w:rPr>
              <w:t xml:space="preserve">проектов. Командная работа, лидерство, коммуникация и межведомственное взаимодействие. Информационно коммуникативная грамотность при решении профессиональных задач. Самоорганизация и саморазвитие. Навыки представления результатов профессиональной деятельности. </w:t>
            </w:r>
          </w:p>
        </w:tc>
        <w:tc>
          <w:tcPr>
            <w:tcW w:w="2835" w:type="dxa"/>
          </w:tcPr>
          <w:p w14:paraId="690B4C6F" w14:textId="5DFD9971" w:rsidR="005970F6" w:rsidRPr="00E945B3" w:rsidRDefault="00824C4A" w:rsidP="00023717">
            <w:r w:rsidRPr="00E945B3">
              <w:t>Работа с учебной литературой по теме для подготовки докладов. Составления глоссария по теме</w:t>
            </w:r>
          </w:p>
        </w:tc>
      </w:tr>
      <w:tr w:rsidR="00E945B3" w:rsidRPr="00E945B3" w14:paraId="1991C4D8" w14:textId="77777777" w:rsidTr="00C729E6">
        <w:tc>
          <w:tcPr>
            <w:tcW w:w="1843" w:type="dxa"/>
          </w:tcPr>
          <w:p w14:paraId="548B5DDA" w14:textId="2BB9DB27" w:rsidR="005970F6" w:rsidRPr="00E945B3" w:rsidRDefault="005970F6" w:rsidP="0052526B">
            <w:pPr>
              <w:pStyle w:val="a4"/>
              <w:jc w:val="left"/>
              <w:rPr>
                <w:sz w:val="24"/>
                <w:szCs w:val="24"/>
                <w:lang w:val="ru-RU"/>
              </w:rPr>
            </w:pPr>
            <w:r w:rsidRPr="00E945B3">
              <w:rPr>
                <w:sz w:val="24"/>
                <w:szCs w:val="24"/>
              </w:rPr>
              <w:t>Тема 9.</w:t>
            </w:r>
            <w:r w:rsidRPr="00E945B3">
              <w:rPr>
                <w:rFonts w:eastAsiaTheme="minorHAnsi"/>
                <w:sz w:val="24"/>
                <w:szCs w:val="24"/>
                <w:lang w:eastAsia="en-US"/>
              </w:rPr>
              <w:t xml:space="preserve"> Профессионально-этическое регулирование деятельности социального работника</w:t>
            </w:r>
          </w:p>
        </w:tc>
        <w:tc>
          <w:tcPr>
            <w:tcW w:w="5529" w:type="dxa"/>
          </w:tcPr>
          <w:p w14:paraId="019C614C" w14:textId="521FCD13" w:rsidR="005970F6" w:rsidRPr="00E945B3" w:rsidRDefault="005970F6" w:rsidP="0004055E">
            <w:pPr>
              <w:autoSpaceDE w:val="0"/>
              <w:autoSpaceDN w:val="0"/>
              <w:adjustRightInd w:val="0"/>
              <w:jc w:val="both"/>
            </w:pPr>
            <w:r w:rsidRPr="00E945B3">
              <w:rPr>
                <w:rFonts w:eastAsiaTheme="minorHAnsi"/>
                <w:lang w:eastAsia="en-US"/>
              </w:rPr>
              <w:t xml:space="preserve">Виды и формы профессионально-этического регулирования деятельности специалистов </w:t>
            </w:r>
            <w:r w:rsidR="0004055E" w:rsidRPr="00E945B3">
              <w:rPr>
                <w:rFonts w:eastAsiaTheme="minorHAnsi"/>
                <w:lang w:eastAsia="en-US"/>
              </w:rPr>
              <w:t xml:space="preserve">по реализации социальных проектов. </w:t>
            </w:r>
            <w:r w:rsidRPr="00E945B3">
              <w:rPr>
                <w:rFonts w:eastAsiaTheme="minorHAnsi"/>
                <w:lang w:eastAsia="en-US"/>
              </w:rPr>
              <w:t xml:space="preserve">Профессиограмма как идеальная модель личности и деятельности специалиста по реализации социальных проектов. Профессионально-этическая направленность личности специалиста социальной работы как системообразующий компонент профессиограммы. </w:t>
            </w:r>
          </w:p>
        </w:tc>
        <w:tc>
          <w:tcPr>
            <w:tcW w:w="2835" w:type="dxa"/>
          </w:tcPr>
          <w:p w14:paraId="674D3FB4" w14:textId="64F46D2C" w:rsidR="005970F6" w:rsidRPr="00E945B3" w:rsidRDefault="00824C4A" w:rsidP="00023717">
            <w:r w:rsidRPr="00E945B3">
              <w:t>Работа с учебной литературой по теме для подготовки докладов. Составления глоссария по теме</w:t>
            </w:r>
          </w:p>
        </w:tc>
      </w:tr>
      <w:tr w:rsidR="00E945B3" w:rsidRPr="00E945B3" w14:paraId="36F7E4F5" w14:textId="77777777" w:rsidTr="00C729E6">
        <w:tc>
          <w:tcPr>
            <w:tcW w:w="1843" w:type="dxa"/>
          </w:tcPr>
          <w:p w14:paraId="129BCDD9" w14:textId="141932C6" w:rsidR="005970F6" w:rsidRPr="00E945B3" w:rsidRDefault="005970F6" w:rsidP="0052526B">
            <w:pPr>
              <w:pStyle w:val="a4"/>
              <w:jc w:val="left"/>
              <w:rPr>
                <w:sz w:val="24"/>
                <w:szCs w:val="24"/>
                <w:lang w:val="ru-RU"/>
              </w:rPr>
            </w:pPr>
            <w:r w:rsidRPr="00E945B3">
              <w:rPr>
                <w:sz w:val="24"/>
                <w:szCs w:val="24"/>
              </w:rPr>
              <w:t>Тема 10.</w:t>
            </w:r>
            <w:r w:rsidRPr="00E945B3">
              <w:rPr>
                <w:rFonts w:eastAsiaTheme="minorHAnsi"/>
                <w:sz w:val="24"/>
                <w:szCs w:val="24"/>
                <w:lang w:eastAsia="en-US"/>
              </w:rPr>
              <w:t xml:space="preserve"> Этические дилеммы в социальной работе</w:t>
            </w:r>
          </w:p>
        </w:tc>
        <w:tc>
          <w:tcPr>
            <w:tcW w:w="5529" w:type="dxa"/>
          </w:tcPr>
          <w:p w14:paraId="7E34ABD6" w14:textId="7A880D70" w:rsidR="005970F6" w:rsidRPr="00E945B3" w:rsidRDefault="005970F6" w:rsidP="006A21B7">
            <w:pPr>
              <w:autoSpaceDE w:val="0"/>
              <w:autoSpaceDN w:val="0"/>
              <w:adjustRightInd w:val="0"/>
              <w:jc w:val="both"/>
            </w:pPr>
            <w:r w:rsidRPr="00E945B3">
              <w:rPr>
                <w:rFonts w:eastAsiaTheme="minorHAnsi"/>
                <w:lang w:eastAsia="en-US"/>
              </w:rPr>
              <w:t>Ситуации морального выбора. Профессионально-этические требования к социальному работнику. Моральн</w:t>
            </w:r>
            <w:r w:rsidR="006A21B7" w:rsidRPr="00E945B3">
              <w:rPr>
                <w:rFonts w:eastAsiaTheme="minorHAnsi"/>
                <w:lang w:eastAsia="en-US"/>
              </w:rPr>
              <w:t xml:space="preserve">ые ценности </w:t>
            </w:r>
            <w:r w:rsidRPr="00E945B3">
              <w:rPr>
                <w:rFonts w:eastAsiaTheme="minorHAnsi"/>
                <w:lang w:eastAsia="en-US"/>
              </w:rPr>
              <w:t xml:space="preserve">социального работника. Профессионально-этическая культура социального работника как условие морального выбора. Деонтологические социально-медицинские проблемы. «Открытые моральные проблемы»: смертная казнь, эвтаназия, аборты, трансплантация органов, генетическое моделирование человека и т.д. </w:t>
            </w:r>
          </w:p>
        </w:tc>
        <w:tc>
          <w:tcPr>
            <w:tcW w:w="2835" w:type="dxa"/>
          </w:tcPr>
          <w:p w14:paraId="45B11ED0" w14:textId="100D2B1F" w:rsidR="005970F6" w:rsidRPr="00E945B3" w:rsidRDefault="00824C4A" w:rsidP="00023717">
            <w:r w:rsidRPr="00E945B3">
              <w:t>Работа с учебной литературой по теме для подготовки докладов. Составления глоссария по теме</w:t>
            </w:r>
          </w:p>
        </w:tc>
      </w:tr>
      <w:tr w:rsidR="00E945B3" w:rsidRPr="00E945B3" w14:paraId="59272E78" w14:textId="77777777" w:rsidTr="00C729E6">
        <w:tc>
          <w:tcPr>
            <w:tcW w:w="1843" w:type="dxa"/>
          </w:tcPr>
          <w:p w14:paraId="4EC9950E" w14:textId="25BD93F9" w:rsidR="005970F6" w:rsidRPr="00E945B3" w:rsidRDefault="005970F6" w:rsidP="0052526B">
            <w:pPr>
              <w:pStyle w:val="a4"/>
              <w:jc w:val="left"/>
              <w:rPr>
                <w:sz w:val="24"/>
                <w:szCs w:val="24"/>
                <w:lang w:val="ru-RU"/>
              </w:rPr>
            </w:pPr>
            <w:r w:rsidRPr="00E945B3">
              <w:rPr>
                <w:sz w:val="24"/>
                <w:szCs w:val="24"/>
              </w:rPr>
              <w:t>Тема 11.</w:t>
            </w:r>
            <w:r w:rsidRPr="00E945B3">
              <w:rPr>
                <w:rFonts w:eastAsiaTheme="minorHAnsi"/>
                <w:bCs/>
                <w:sz w:val="24"/>
                <w:szCs w:val="24"/>
                <w:lang w:eastAsia="en-US"/>
              </w:rPr>
              <w:t xml:space="preserve"> Организация социального сопровождения граждан с ОВЗ</w:t>
            </w:r>
          </w:p>
        </w:tc>
        <w:tc>
          <w:tcPr>
            <w:tcW w:w="5529" w:type="dxa"/>
          </w:tcPr>
          <w:p w14:paraId="26680D68" w14:textId="43FF9111" w:rsidR="005970F6" w:rsidRPr="00E945B3" w:rsidRDefault="006A21B7" w:rsidP="006A21B7">
            <w:pPr>
              <w:pStyle w:val="Style19"/>
              <w:widowControl/>
              <w:jc w:val="both"/>
            </w:pPr>
            <w:r w:rsidRPr="00E945B3">
              <w:rPr>
                <w:rFonts w:eastAsiaTheme="minorHAnsi"/>
                <w:lang w:eastAsia="en-US"/>
              </w:rPr>
              <w:t>О</w:t>
            </w:r>
            <w:r w:rsidR="005970F6" w:rsidRPr="00E945B3">
              <w:rPr>
                <w:rFonts w:eastAsiaTheme="minorHAnsi"/>
                <w:lang w:eastAsia="en-US"/>
              </w:rPr>
              <w:t>рганизаци</w:t>
            </w:r>
            <w:r w:rsidRPr="00E945B3">
              <w:rPr>
                <w:rFonts w:eastAsiaTheme="minorHAnsi"/>
                <w:lang w:eastAsia="en-US"/>
              </w:rPr>
              <w:t>я</w:t>
            </w:r>
            <w:r w:rsidR="005970F6" w:rsidRPr="00E945B3">
              <w:rPr>
                <w:rFonts w:eastAsiaTheme="minorHAnsi"/>
                <w:lang w:eastAsia="en-US"/>
              </w:rPr>
              <w:t xml:space="preserve"> </w:t>
            </w:r>
            <w:r w:rsidR="005970F6" w:rsidRPr="00E945B3">
              <w:rPr>
                <w:rFonts w:eastAsiaTheme="minorHAnsi"/>
                <w:bCs/>
                <w:lang w:eastAsia="en-US"/>
              </w:rPr>
              <w:t>социального сопровождения граждан с ОВЗ.</w:t>
            </w:r>
            <w:r w:rsidR="005970F6" w:rsidRPr="00E945B3">
              <w:rPr>
                <w:rFonts w:eastAsiaTheme="minorHAnsi"/>
                <w:lang w:eastAsia="en-US"/>
              </w:rPr>
              <w:t xml:space="preserve"> Полная или частичная утрата человеком способности, либо возможности осуществлять самообслуживание, обеспечивать основные жизненные потребности в силу заболевания, травмы, возраста или наличия инвалидности. </w:t>
            </w:r>
            <w:r w:rsidR="005970F6" w:rsidRPr="00E945B3">
              <w:rPr>
                <w:rFonts w:eastAsiaTheme="minorHAnsi"/>
                <w:iCs/>
                <w:lang w:eastAsia="en-US"/>
              </w:rPr>
              <w:t>Этика социальной работы с инвалидами</w:t>
            </w:r>
            <w:r w:rsidR="005970F6" w:rsidRPr="00E945B3">
              <w:rPr>
                <w:rFonts w:eastAsiaTheme="minorHAnsi"/>
                <w:lang w:eastAsia="en-US"/>
              </w:rPr>
              <w:t xml:space="preserve">. </w:t>
            </w:r>
          </w:p>
        </w:tc>
        <w:tc>
          <w:tcPr>
            <w:tcW w:w="2835" w:type="dxa"/>
          </w:tcPr>
          <w:p w14:paraId="00D72806" w14:textId="643BFA95" w:rsidR="005970F6" w:rsidRPr="00E945B3" w:rsidRDefault="00824C4A" w:rsidP="00023717">
            <w:r w:rsidRPr="00E945B3">
              <w:t>Работа с учебной литературой по теме для подготовки докладов. Составления глоссария по теме</w:t>
            </w:r>
          </w:p>
        </w:tc>
      </w:tr>
      <w:tr w:rsidR="00E945B3" w:rsidRPr="00E945B3" w14:paraId="5065B09D" w14:textId="77777777" w:rsidTr="00C729E6">
        <w:tc>
          <w:tcPr>
            <w:tcW w:w="1843" w:type="dxa"/>
          </w:tcPr>
          <w:p w14:paraId="46568639" w14:textId="74E27A37" w:rsidR="005970F6" w:rsidRPr="00E945B3" w:rsidRDefault="005970F6" w:rsidP="0052526B">
            <w:pPr>
              <w:pStyle w:val="a4"/>
              <w:jc w:val="left"/>
              <w:rPr>
                <w:sz w:val="24"/>
                <w:szCs w:val="24"/>
                <w:lang w:val="ru-RU"/>
              </w:rPr>
            </w:pPr>
            <w:r w:rsidRPr="00E945B3">
              <w:rPr>
                <w:sz w:val="24"/>
                <w:szCs w:val="24"/>
              </w:rPr>
              <w:t>Тема 12.</w:t>
            </w:r>
            <w:r w:rsidRPr="00E945B3">
              <w:rPr>
                <w:rFonts w:eastAsiaTheme="minorHAnsi"/>
                <w:bCs/>
                <w:sz w:val="24"/>
                <w:szCs w:val="24"/>
                <w:lang w:eastAsia="en-US"/>
              </w:rPr>
              <w:t xml:space="preserve"> Этический аспект социальной практики по </w:t>
            </w:r>
            <w:r w:rsidRPr="00E945B3">
              <w:rPr>
                <w:rFonts w:eastAsiaTheme="minorHAnsi"/>
                <w:bCs/>
                <w:sz w:val="24"/>
                <w:szCs w:val="24"/>
                <w:lang w:eastAsia="en-US"/>
              </w:rPr>
              <w:lastRenderedPageBreak/>
              <w:t>сопровождению граждан</w:t>
            </w:r>
          </w:p>
        </w:tc>
        <w:tc>
          <w:tcPr>
            <w:tcW w:w="5529" w:type="dxa"/>
          </w:tcPr>
          <w:p w14:paraId="00681DA4" w14:textId="3E6CFF3C" w:rsidR="005970F6" w:rsidRPr="00E945B3" w:rsidRDefault="005970F6" w:rsidP="006A21B7">
            <w:pPr>
              <w:autoSpaceDE w:val="0"/>
              <w:autoSpaceDN w:val="0"/>
              <w:adjustRightInd w:val="0"/>
              <w:jc w:val="both"/>
            </w:pPr>
            <w:r w:rsidRPr="00E945B3">
              <w:rPr>
                <w:rFonts w:eastAsiaTheme="minorHAnsi"/>
                <w:bCs/>
                <w:lang w:eastAsia="en-US"/>
              </w:rPr>
              <w:lastRenderedPageBreak/>
              <w:t xml:space="preserve">Организация эффективных социальных практик по сопровождению граждан. </w:t>
            </w:r>
            <w:r w:rsidRPr="00E945B3">
              <w:rPr>
                <w:rFonts w:eastAsiaTheme="minorHAnsi"/>
                <w:lang w:eastAsia="en-US"/>
              </w:rPr>
              <w:t xml:space="preserve">Технологии формирования навыков социально приемлемого поведения. Методики профилактики безнадзорности. Организация профилактики и </w:t>
            </w:r>
            <w:r w:rsidRPr="00E945B3">
              <w:rPr>
                <w:rFonts w:eastAsiaTheme="minorHAnsi"/>
                <w:lang w:eastAsia="en-US"/>
              </w:rPr>
              <w:lastRenderedPageBreak/>
              <w:t xml:space="preserve">технологии профилактики употребления психоактивных веществ. Формирование здоровых интересов, организация несовершеннолетним досуга, который не противоречит справедливым интересам общества. Технологии информационно-психологической поддержки. </w:t>
            </w:r>
          </w:p>
        </w:tc>
        <w:tc>
          <w:tcPr>
            <w:tcW w:w="2835" w:type="dxa"/>
          </w:tcPr>
          <w:p w14:paraId="3545C364" w14:textId="6C091A6A" w:rsidR="005970F6" w:rsidRPr="00E945B3" w:rsidRDefault="00824C4A" w:rsidP="00023717">
            <w:r w:rsidRPr="00E945B3">
              <w:lastRenderedPageBreak/>
              <w:t>Работа с учебной литературой по теме для подготовки докладов. Составления глоссария по теме</w:t>
            </w:r>
          </w:p>
        </w:tc>
      </w:tr>
      <w:tr w:rsidR="00E945B3" w:rsidRPr="00E945B3" w14:paraId="1798D70E" w14:textId="77777777" w:rsidTr="00C729E6">
        <w:tc>
          <w:tcPr>
            <w:tcW w:w="1843" w:type="dxa"/>
          </w:tcPr>
          <w:p w14:paraId="1905D5B6" w14:textId="2F778A1D" w:rsidR="005970F6" w:rsidRPr="00E945B3" w:rsidRDefault="005970F6" w:rsidP="0052526B">
            <w:pPr>
              <w:pStyle w:val="a4"/>
              <w:jc w:val="left"/>
              <w:rPr>
                <w:sz w:val="24"/>
                <w:szCs w:val="24"/>
                <w:lang w:val="ru-RU"/>
              </w:rPr>
            </w:pPr>
            <w:r w:rsidRPr="00E945B3">
              <w:rPr>
                <w:sz w:val="24"/>
                <w:szCs w:val="24"/>
              </w:rPr>
              <w:t>Тема 13.</w:t>
            </w:r>
            <w:r w:rsidRPr="00E945B3">
              <w:rPr>
                <w:rFonts w:eastAsiaTheme="minorHAnsi"/>
                <w:bCs/>
                <w:sz w:val="24"/>
                <w:szCs w:val="24"/>
                <w:lang w:eastAsia="en-US"/>
              </w:rPr>
              <w:t xml:space="preserve"> Этика социальной работы с различными категориями населения</w:t>
            </w:r>
          </w:p>
        </w:tc>
        <w:tc>
          <w:tcPr>
            <w:tcW w:w="5529" w:type="dxa"/>
          </w:tcPr>
          <w:p w14:paraId="66AC377E" w14:textId="77777777" w:rsidR="006A21B7" w:rsidRPr="00E945B3" w:rsidRDefault="005970F6" w:rsidP="00F33ACF">
            <w:pPr>
              <w:autoSpaceDE w:val="0"/>
              <w:autoSpaceDN w:val="0"/>
              <w:adjustRightInd w:val="0"/>
              <w:jc w:val="both"/>
              <w:rPr>
                <w:rFonts w:eastAsiaTheme="minorHAnsi"/>
                <w:lang w:eastAsia="en-US"/>
              </w:rPr>
            </w:pPr>
            <w:r w:rsidRPr="00E945B3">
              <w:rPr>
                <w:rFonts w:eastAsiaTheme="minorHAnsi"/>
                <w:lang w:eastAsia="en-US"/>
              </w:rPr>
              <w:t xml:space="preserve">Особенности </w:t>
            </w:r>
            <w:r w:rsidRPr="00E945B3">
              <w:rPr>
                <w:rFonts w:eastAsiaTheme="minorHAnsi"/>
                <w:bCs/>
                <w:lang w:eastAsia="en-US"/>
              </w:rPr>
              <w:t>социальной работы с различными категориями населения.</w:t>
            </w:r>
            <w:r w:rsidRPr="00E945B3">
              <w:rPr>
                <w:rFonts w:eastAsiaTheme="minorHAnsi"/>
                <w:lang w:eastAsia="en-US"/>
              </w:rPr>
              <w:t xml:space="preserve"> </w:t>
            </w:r>
          </w:p>
          <w:p w14:paraId="5FBB32E0" w14:textId="77D9CA2A" w:rsidR="005970F6" w:rsidRPr="00E945B3" w:rsidRDefault="005970F6" w:rsidP="00F33ACF">
            <w:pPr>
              <w:autoSpaceDE w:val="0"/>
              <w:autoSpaceDN w:val="0"/>
              <w:adjustRightInd w:val="0"/>
              <w:jc w:val="both"/>
              <w:rPr>
                <w:rStyle w:val="FontStyle51"/>
                <w:rFonts w:eastAsiaTheme="majorEastAsia"/>
                <w:b/>
                <w:sz w:val="24"/>
                <w:szCs w:val="24"/>
                <w:lang w:eastAsia="x-none"/>
              </w:rPr>
            </w:pPr>
            <w:r w:rsidRPr="00E945B3">
              <w:rPr>
                <w:rFonts w:eastAsiaTheme="minorHAnsi"/>
                <w:lang w:eastAsia="en-US"/>
              </w:rPr>
              <w:t xml:space="preserve">Особенности взаимодействия в учреждениях здравоохранения. Этика взаимоотношений социальных работников с пациентами и медицинским персоналом. </w:t>
            </w:r>
          </w:p>
          <w:p w14:paraId="2B9B9ADF" w14:textId="77777777" w:rsidR="005970F6" w:rsidRPr="00E945B3" w:rsidRDefault="005970F6" w:rsidP="00F33ACF">
            <w:pPr>
              <w:autoSpaceDE w:val="0"/>
              <w:autoSpaceDN w:val="0"/>
              <w:adjustRightInd w:val="0"/>
              <w:jc w:val="both"/>
              <w:rPr>
                <w:rFonts w:eastAsiaTheme="minorHAnsi"/>
                <w:lang w:eastAsia="en-US"/>
              </w:rPr>
            </w:pPr>
            <w:r w:rsidRPr="00E945B3">
              <w:rPr>
                <w:rFonts w:eastAsiaTheme="minorHAnsi"/>
                <w:lang w:eastAsia="en-US"/>
              </w:rPr>
              <w:t xml:space="preserve">Принципы моральных взаимоотношений с гражданами. Этическая оценка достигнутого результата в работе с гражданами. </w:t>
            </w:r>
          </w:p>
          <w:p w14:paraId="0FE4665C" w14:textId="2C5925C9" w:rsidR="005970F6" w:rsidRPr="00E945B3" w:rsidRDefault="005970F6" w:rsidP="00CE2171">
            <w:pPr>
              <w:autoSpaceDE w:val="0"/>
              <w:autoSpaceDN w:val="0"/>
              <w:adjustRightInd w:val="0"/>
              <w:jc w:val="both"/>
            </w:pPr>
            <w:r w:rsidRPr="00E945B3">
              <w:rPr>
                <w:rFonts w:eastAsiaTheme="minorHAnsi"/>
                <w:iCs/>
                <w:lang w:eastAsia="en-US"/>
              </w:rPr>
              <w:t xml:space="preserve">Этические аспекты социальной работы </w:t>
            </w:r>
            <w:r w:rsidRPr="00E945B3">
              <w:rPr>
                <w:rFonts w:eastAsiaTheme="minorHAnsi"/>
                <w:bCs/>
                <w:lang w:eastAsia="en-US"/>
              </w:rPr>
              <w:t>с различными категориями населения</w:t>
            </w:r>
            <w:r w:rsidRPr="00E945B3">
              <w:rPr>
                <w:rFonts w:eastAsiaTheme="minorHAnsi"/>
                <w:iCs/>
                <w:lang w:eastAsia="en-US"/>
              </w:rPr>
              <w:t xml:space="preserve">. </w:t>
            </w:r>
            <w:r w:rsidRPr="00E945B3">
              <w:rPr>
                <w:rFonts w:eastAsiaTheme="minorHAnsi"/>
                <w:lang w:eastAsia="en-US"/>
              </w:rPr>
              <w:t xml:space="preserve">Учет в общении возрастных, этнических, религиозных особенностей граждан. </w:t>
            </w:r>
          </w:p>
        </w:tc>
        <w:tc>
          <w:tcPr>
            <w:tcW w:w="2835" w:type="dxa"/>
          </w:tcPr>
          <w:p w14:paraId="48379696" w14:textId="3447511D" w:rsidR="005970F6" w:rsidRPr="00E945B3" w:rsidRDefault="00824C4A" w:rsidP="00023717">
            <w:r w:rsidRPr="00E945B3">
              <w:t>Работа с учебной литературой по теме для подготовки докладов. Составления глоссария по теме</w:t>
            </w:r>
          </w:p>
        </w:tc>
      </w:tr>
      <w:tr w:rsidR="00E945B3" w:rsidRPr="00E945B3" w14:paraId="32C01768" w14:textId="77777777" w:rsidTr="00C729E6">
        <w:tc>
          <w:tcPr>
            <w:tcW w:w="1843" w:type="dxa"/>
          </w:tcPr>
          <w:p w14:paraId="6F6D3956" w14:textId="17FA5739" w:rsidR="005970F6" w:rsidRPr="00E945B3" w:rsidRDefault="005970F6" w:rsidP="0052526B">
            <w:pPr>
              <w:pStyle w:val="a4"/>
              <w:jc w:val="left"/>
              <w:rPr>
                <w:sz w:val="24"/>
                <w:szCs w:val="24"/>
                <w:lang w:val="ru-RU"/>
              </w:rPr>
            </w:pPr>
            <w:r w:rsidRPr="00E945B3">
              <w:rPr>
                <w:sz w:val="24"/>
                <w:szCs w:val="24"/>
              </w:rPr>
              <w:t>Тема 14.</w:t>
            </w:r>
            <w:r w:rsidRPr="00E945B3">
              <w:rPr>
                <w:rFonts w:eastAsiaTheme="minorHAnsi"/>
                <w:bCs/>
                <w:sz w:val="24"/>
                <w:szCs w:val="24"/>
                <w:lang w:eastAsia="en-US"/>
              </w:rPr>
              <w:t xml:space="preserve"> Этический аспект организации социального сопровождения семей с детьми</w:t>
            </w:r>
          </w:p>
        </w:tc>
        <w:tc>
          <w:tcPr>
            <w:tcW w:w="5529" w:type="dxa"/>
          </w:tcPr>
          <w:p w14:paraId="4C3D90CD" w14:textId="57F01B5D" w:rsidR="005970F6" w:rsidRPr="00E945B3" w:rsidRDefault="006A21B7" w:rsidP="006A21B7">
            <w:pPr>
              <w:autoSpaceDE w:val="0"/>
              <w:autoSpaceDN w:val="0"/>
              <w:adjustRightInd w:val="0"/>
              <w:jc w:val="both"/>
            </w:pPr>
            <w:r w:rsidRPr="00E945B3">
              <w:rPr>
                <w:rFonts w:eastAsiaTheme="minorHAnsi"/>
                <w:lang w:eastAsia="en-US"/>
              </w:rPr>
              <w:t xml:space="preserve">Нравственная основа </w:t>
            </w:r>
            <w:r w:rsidR="005970F6" w:rsidRPr="00E945B3">
              <w:rPr>
                <w:rFonts w:eastAsiaTheme="minorHAnsi"/>
                <w:lang w:eastAsia="en-US"/>
              </w:rPr>
              <w:t xml:space="preserve">подхода социального работника к социальным проблемам семей с детьми. Наличие в семье ребенка или детей. Возможное наличие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 </w:t>
            </w:r>
          </w:p>
        </w:tc>
        <w:tc>
          <w:tcPr>
            <w:tcW w:w="2835" w:type="dxa"/>
          </w:tcPr>
          <w:p w14:paraId="70E8EC59" w14:textId="2EFFA213" w:rsidR="005970F6" w:rsidRPr="00E945B3" w:rsidRDefault="00824C4A" w:rsidP="00023717">
            <w:r w:rsidRPr="00E945B3">
              <w:t>Работа с учебной литературой по теме для подготовки докладов. Составления глоссария по теме</w:t>
            </w:r>
          </w:p>
        </w:tc>
      </w:tr>
      <w:tr w:rsidR="00E945B3" w:rsidRPr="00E945B3" w14:paraId="7F7A7B9B" w14:textId="77777777" w:rsidTr="00C729E6">
        <w:tc>
          <w:tcPr>
            <w:tcW w:w="1843" w:type="dxa"/>
          </w:tcPr>
          <w:p w14:paraId="730F3E9A" w14:textId="79F0F3A1" w:rsidR="005970F6" w:rsidRPr="00E945B3" w:rsidRDefault="005970F6" w:rsidP="0052526B">
            <w:pPr>
              <w:pStyle w:val="a4"/>
              <w:jc w:val="left"/>
              <w:rPr>
                <w:sz w:val="24"/>
                <w:szCs w:val="24"/>
                <w:lang w:val="ru-RU"/>
              </w:rPr>
            </w:pPr>
            <w:r w:rsidRPr="00E945B3">
              <w:rPr>
                <w:sz w:val="24"/>
                <w:szCs w:val="24"/>
              </w:rPr>
              <w:t>Тема 15.</w:t>
            </w:r>
            <w:r w:rsidRPr="00E945B3">
              <w:rPr>
                <w:rFonts w:eastAsiaTheme="minorHAnsi"/>
                <w:bCs/>
                <w:sz w:val="24"/>
                <w:szCs w:val="24"/>
                <w:lang w:eastAsia="en-US"/>
              </w:rPr>
              <w:t xml:space="preserve"> Этический аспект организации социального сопровождения лиц, испытывающих трудности материального характера</w:t>
            </w:r>
          </w:p>
        </w:tc>
        <w:tc>
          <w:tcPr>
            <w:tcW w:w="5529" w:type="dxa"/>
          </w:tcPr>
          <w:p w14:paraId="2AE196B4" w14:textId="00BC0C75" w:rsidR="005970F6" w:rsidRPr="00E945B3" w:rsidRDefault="005970F6" w:rsidP="00CE2171">
            <w:pPr>
              <w:autoSpaceDE w:val="0"/>
              <w:autoSpaceDN w:val="0"/>
              <w:adjustRightInd w:val="0"/>
              <w:jc w:val="both"/>
            </w:pPr>
            <w:r w:rsidRPr="00E945B3">
              <w:rPr>
                <w:rFonts w:eastAsiaTheme="minorHAnsi"/>
                <w:lang w:eastAsia="en-US"/>
              </w:rPr>
              <w:t xml:space="preserve">Нравственность как ориентация подхода социального работника к социальным проблемам </w:t>
            </w:r>
            <w:r w:rsidRPr="00E945B3">
              <w:rPr>
                <w:rFonts w:eastAsiaTheme="minorHAnsi"/>
                <w:bCs/>
                <w:lang w:eastAsia="en-US"/>
              </w:rPr>
              <w:t>лиц, испытывающих трудности материального характера</w:t>
            </w:r>
            <w:r w:rsidRPr="00E945B3">
              <w:rPr>
                <w:rFonts w:eastAsiaTheme="minorHAnsi"/>
                <w:lang w:eastAsia="en-US"/>
              </w:rPr>
              <w:t xml:space="preserve">. Возможное отсутствие у граждан определенного места жительства, в том числе у лица, не достигшего возраста двадцати трех лет и завершившего пребывание в организации для детей-сирот и детей, оставшихся без попечения родителей. Отсутствие работы и средств к существованию. </w:t>
            </w:r>
          </w:p>
        </w:tc>
        <w:tc>
          <w:tcPr>
            <w:tcW w:w="2835" w:type="dxa"/>
          </w:tcPr>
          <w:p w14:paraId="2B5F3B81" w14:textId="1FF972E5" w:rsidR="005970F6" w:rsidRPr="00E945B3" w:rsidRDefault="00824C4A" w:rsidP="00023717">
            <w:r w:rsidRPr="00E945B3">
              <w:t>Работа с учебной литературой по теме для подготовки докладов. Составления глоссария по теме</w:t>
            </w:r>
          </w:p>
        </w:tc>
      </w:tr>
    </w:tbl>
    <w:p w14:paraId="08C52B76" w14:textId="77777777" w:rsidR="002305AA" w:rsidRPr="00E945B3" w:rsidRDefault="002305AA" w:rsidP="002305AA">
      <w:pPr>
        <w:ind w:firstLine="709"/>
        <w:jc w:val="both"/>
      </w:pPr>
    </w:p>
    <w:p w14:paraId="6C34544A" w14:textId="77777777" w:rsidR="0084085A" w:rsidRPr="00E945B3" w:rsidRDefault="0084085A" w:rsidP="002305AA">
      <w:pPr>
        <w:ind w:firstLine="709"/>
        <w:jc w:val="both"/>
      </w:pPr>
    </w:p>
    <w:p w14:paraId="289AD757" w14:textId="48583CDC" w:rsidR="00924FC0" w:rsidRPr="00E945B3" w:rsidRDefault="00924FC0" w:rsidP="002305AA">
      <w:pPr>
        <w:ind w:firstLine="709"/>
        <w:jc w:val="both"/>
      </w:pPr>
    </w:p>
    <w:p w14:paraId="41440010" w14:textId="77777777" w:rsidR="0084085A" w:rsidRPr="00E945B3" w:rsidRDefault="0084085A" w:rsidP="002305AA">
      <w:pPr>
        <w:ind w:firstLine="709"/>
        <w:jc w:val="both"/>
      </w:pPr>
    </w:p>
    <w:p w14:paraId="0C48B43B" w14:textId="77777777" w:rsidR="00496D46" w:rsidRPr="00E945B3" w:rsidRDefault="00496D46" w:rsidP="00496D46">
      <w:pPr>
        <w:jc w:val="both"/>
        <w:rPr>
          <w:b/>
          <w:bCs/>
          <w:sz w:val="28"/>
          <w:szCs w:val="28"/>
        </w:rPr>
      </w:pPr>
      <w:r w:rsidRPr="00E945B3">
        <w:rPr>
          <w:b/>
          <w:bCs/>
          <w:sz w:val="28"/>
          <w:szCs w:val="28"/>
        </w:rPr>
        <w:t>6.2. Перечень вопросов, заданий, тем для подготовки к текущему контролю</w:t>
      </w:r>
    </w:p>
    <w:p w14:paraId="5C36ECE3" w14:textId="77777777" w:rsidR="00496D46" w:rsidRPr="00E945B3" w:rsidRDefault="00496D46" w:rsidP="00496D46">
      <w:pPr>
        <w:jc w:val="both"/>
        <w:rPr>
          <w:sz w:val="28"/>
          <w:szCs w:val="28"/>
        </w:rPr>
      </w:pPr>
    </w:p>
    <w:p w14:paraId="422A95CF" w14:textId="3CD8BB52" w:rsidR="00496D46" w:rsidRPr="00E945B3" w:rsidRDefault="00496D46" w:rsidP="00924FC0">
      <w:pPr>
        <w:jc w:val="center"/>
        <w:rPr>
          <w:b/>
          <w:sz w:val="28"/>
          <w:szCs w:val="28"/>
        </w:rPr>
      </w:pPr>
      <w:r w:rsidRPr="00E945B3">
        <w:rPr>
          <w:b/>
          <w:sz w:val="28"/>
          <w:szCs w:val="28"/>
        </w:rPr>
        <w:t>Примерные темы проектной работы</w:t>
      </w:r>
    </w:p>
    <w:p w14:paraId="76C1FBC4"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Анализ этического и правового регулирования технологий «суррогатного материнства» в РФ. </w:t>
      </w:r>
    </w:p>
    <w:p w14:paraId="0AE478AE"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Взаимосвязь и взаимовлияние профессионально-этических систем. </w:t>
      </w:r>
    </w:p>
    <w:p w14:paraId="79F66308"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Вопросы самодостаточности профессионально-этической системы социальной работы. </w:t>
      </w:r>
    </w:p>
    <w:p w14:paraId="7C42101B"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Законодательное обеспечение права на здоровье в современной России. </w:t>
      </w:r>
    </w:p>
    <w:p w14:paraId="0D70D2B9"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lastRenderedPageBreak/>
        <w:t xml:space="preserve">Идеи благотворительности и милосердия в религиях мира. </w:t>
      </w:r>
    </w:p>
    <w:p w14:paraId="3C50C0E0"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 Информированное согласие: от процедуры к доктрине. </w:t>
      </w:r>
    </w:p>
    <w:p w14:paraId="010417A9"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Место и значение профессионально-этического компонента в структуре базовых оснований социальной работы. </w:t>
      </w:r>
    </w:p>
    <w:p w14:paraId="150C7069"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Место и роль профессионально-этического кодекса в регулировании профессионального и обыденного поведения специалиста. </w:t>
      </w:r>
    </w:p>
    <w:p w14:paraId="19412099"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Модели взаимоотношений врача и пациента в современной биоэтике. </w:t>
      </w:r>
    </w:p>
    <w:p w14:paraId="728C5240"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Основные тенденции в развитии профессионально-этической системы социальной работы. </w:t>
      </w:r>
    </w:p>
    <w:p w14:paraId="0C3C6072"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Основные этапы становления и развития ценностных оснований социальной работы и социальной помощи в России и за рубежом. </w:t>
      </w:r>
    </w:p>
    <w:p w14:paraId="034CA29A"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Патернализм, как основа российской медицинской этики. </w:t>
      </w:r>
    </w:p>
    <w:p w14:paraId="2E068F5D"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Правовые регуляторы разрешения биоэтических ситуаций.  </w:t>
      </w:r>
    </w:p>
    <w:p w14:paraId="4CB6BD13"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Принцип автономии пациента и традиции отечественной медицины. </w:t>
      </w:r>
    </w:p>
    <w:p w14:paraId="19806E07"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Принцип справедливости в современном российском здравоохранении. </w:t>
      </w:r>
    </w:p>
    <w:p w14:paraId="6F09BA23"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Проблемные места профессионально-этического кодекса социального работника России. </w:t>
      </w:r>
    </w:p>
    <w:p w14:paraId="6336C860"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Религиозная идеология и ее роль в формировании ценностных оснований социальной работы. </w:t>
      </w:r>
    </w:p>
    <w:p w14:paraId="47B1E7DC"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Российские традиции медицинской этики. </w:t>
      </w:r>
    </w:p>
    <w:p w14:paraId="0F18CCB9"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Соотношение научных и этических начал в социальной работе. </w:t>
      </w:r>
    </w:p>
    <w:p w14:paraId="45729AF7"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Требования и критерии степени информированности пациента: международная практика и российская действительность. </w:t>
      </w:r>
    </w:p>
    <w:p w14:paraId="58AFD3B0"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Формирование принципа уважения автономии пациента. </w:t>
      </w:r>
    </w:p>
    <w:p w14:paraId="6C58FE98"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Ценностные ориентации, мотивации и психологические установки в профессиональной подготовке социального работника. </w:t>
      </w:r>
    </w:p>
    <w:p w14:paraId="2D2C107F"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Этико-аксиологические аспекты оказания платных социальных услуг населению и их отражение в профессионально-этическом кодексе. </w:t>
      </w:r>
    </w:p>
    <w:p w14:paraId="0E81949B"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Этическая подготовка в структуре формирования личности специалиста по социальной работе. </w:t>
      </w:r>
    </w:p>
    <w:p w14:paraId="1C2EC831"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Этические и биоэтические комитеты. </w:t>
      </w:r>
    </w:p>
    <w:p w14:paraId="49C2B706"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Этические и профессиональные ценности в социальной работе. </w:t>
      </w:r>
    </w:p>
    <w:p w14:paraId="4DF435FF"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rFonts w:eastAsiaTheme="minorHAnsi"/>
          <w:sz w:val="28"/>
          <w:szCs w:val="28"/>
          <w:lang w:eastAsia="en-US"/>
        </w:rPr>
        <w:t xml:space="preserve">Этические императивы и ценности социальной работы. </w:t>
      </w:r>
    </w:p>
    <w:p w14:paraId="2CC86928"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Этический кодекс российского врача (1997). </w:t>
      </w:r>
    </w:p>
    <w:p w14:paraId="1F76DE21" w14:textId="77777777" w:rsidR="00496D46" w:rsidRPr="00E945B3" w:rsidRDefault="00496D46" w:rsidP="00496D46">
      <w:pPr>
        <w:pStyle w:val="a8"/>
        <w:numPr>
          <w:ilvl w:val="0"/>
          <w:numId w:val="5"/>
        </w:numPr>
        <w:tabs>
          <w:tab w:val="left" w:pos="426"/>
        </w:tabs>
        <w:ind w:left="0" w:firstLine="0"/>
        <w:jc w:val="both"/>
        <w:rPr>
          <w:sz w:val="28"/>
          <w:szCs w:val="28"/>
        </w:rPr>
      </w:pPr>
      <w:r w:rsidRPr="00E945B3">
        <w:rPr>
          <w:sz w:val="28"/>
          <w:szCs w:val="28"/>
        </w:rPr>
        <w:t xml:space="preserve">Этическое и правовое регулирование искусственного прерывания беременности по медицинским и немедицинским (социальным) показаниям в РФ. </w:t>
      </w:r>
    </w:p>
    <w:p w14:paraId="2E344D1D" w14:textId="77777777" w:rsidR="00496D46" w:rsidRPr="00E945B3" w:rsidRDefault="00496D46" w:rsidP="00496D46">
      <w:pPr>
        <w:tabs>
          <w:tab w:val="left" w:pos="426"/>
        </w:tabs>
        <w:jc w:val="both"/>
        <w:rPr>
          <w:sz w:val="28"/>
          <w:szCs w:val="28"/>
        </w:rPr>
      </w:pPr>
    </w:p>
    <w:p w14:paraId="277F230F" w14:textId="77777777" w:rsidR="00496D46" w:rsidRPr="00E945B3" w:rsidRDefault="00496D46" w:rsidP="00496D46">
      <w:pPr>
        <w:autoSpaceDE w:val="0"/>
        <w:autoSpaceDN w:val="0"/>
        <w:adjustRightInd w:val="0"/>
        <w:jc w:val="both"/>
        <w:rPr>
          <w:rFonts w:eastAsiaTheme="minorHAnsi"/>
          <w:sz w:val="28"/>
          <w:szCs w:val="28"/>
          <w:lang w:eastAsia="en-US"/>
        </w:rPr>
      </w:pPr>
      <w:r w:rsidRPr="00E945B3">
        <w:rPr>
          <w:rFonts w:eastAsiaTheme="minorHAnsi"/>
          <w:b/>
          <w:bCs/>
          <w:sz w:val="28"/>
          <w:szCs w:val="28"/>
          <w:lang w:eastAsia="en-US"/>
        </w:rPr>
        <w:t xml:space="preserve">Примерные темы заданий </w:t>
      </w:r>
    </w:p>
    <w:p w14:paraId="78184CA7" w14:textId="77777777" w:rsidR="00496D46" w:rsidRPr="00E945B3" w:rsidRDefault="00496D46" w:rsidP="002305AA">
      <w:pPr>
        <w:ind w:firstLine="709"/>
        <w:jc w:val="both"/>
        <w:rPr>
          <w:sz w:val="28"/>
          <w:szCs w:val="28"/>
        </w:rPr>
      </w:pPr>
    </w:p>
    <w:p w14:paraId="6AC41430"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sz w:val="28"/>
          <w:szCs w:val="28"/>
          <w:lang w:eastAsia="en-US"/>
        </w:rPr>
        <w:t xml:space="preserve">Дайте определения понятиям: этика, профессиональная этика, этикет, деловой этикет, функции и принципы профессиональной этики, перечислите и охарактеризуйте ее виды; укажите отличие этики, этикета и культуры поведения. </w:t>
      </w:r>
    </w:p>
    <w:p w14:paraId="7F476E71"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sz w:val="28"/>
          <w:szCs w:val="28"/>
          <w:lang w:eastAsia="en-US"/>
        </w:rPr>
        <w:t xml:space="preserve">Перечислите основные элементы структуры профессиональной этики личности. </w:t>
      </w:r>
    </w:p>
    <w:p w14:paraId="7264F2AA"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sz w:val="28"/>
          <w:szCs w:val="28"/>
          <w:lang w:eastAsia="en-US"/>
        </w:rPr>
        <w:t xml:space="preserve">В чем заключается сущность социальной ответственности организации? </w:t>
      </w:r>
    </w:p>
    <w:p w14:paraId="25BE4923"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sz w:val="28"/>
          <w:szCs w:val="28"/>
          <w:lang w:eastAsia="en-US"/>
        </w:rPr>
        <w:lastRenderedPageBreak/>
        <w:t xml:space="preserve">Что представляет собой профессионально-нравственная ответственность личности? </w:t>
      </w:r>
    </w:p>
    <w:p w14:paraId="1008946A"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sz w:val="28"/>
          <w:szCs w:val="28"/>
          <w:lang w:eastAsia="en-US"/>
        </w:rPr>
        <w:t xml:space="preserve">Определите характер соотношения социальной ответственности организации и профессиональной ответственности личности. </w:t>
      </w:r>
    </w:p>
    <w:p w14:paraId="34327209"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sz w:val="28"/>
          <w:szCs w:val="28"/>
          <w:lang w:eastAsia="en-US"/>
        </w:rPr>
        <w:t xml:space="preserve">С чем связано появление кодексов профессиональной этики? </w:t>
      </w:r>
    </w:p>
    <w:p w14:paraId="0E4DA0B5"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sz w:val="28"/>
          <w:szCs w:val="28"/>
          <w:lang w:eastAsia="en-US"/>
        </w:rPr>
        <w:t xml:space="preserve">Этические школы: история и современность. </w:t>
      </w:r>
    </w:p>
    <w:p w14:paraId="531B06A3"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bCs/>
          <w:sz w:val="28"/>
          <w:szCs w:val="28"/>
          <w:lang w:eastAsia="en-US"/>
        </w:rPr>
        <w:t xml:space="preserve">Раскройте понятийный аппарат «профессиональной этики»: предмет, функции, основные методы исследования. </w:t>
      </w:r>
    </w:p>
    <w:p w14:paraId="4EDA6E9C" w14:textId="77777777" w:rsidR="00DE4C4A" w:rsidRPr="00E945B3" w:rsidRDefault="00DE4C4A" w:rsidP="00DE4C4A">
      <w:pPr>
        <w:pStyle w:val="a8"/>
        <w:numPr>
          <w:ilvl w:val="0"/>
          <w:numId w:val="18"/>
        </w:numPr>
        <w:autoSpaceDE w:val="0"/>
        <w:autoSpaceDN w:val="0"/>
        <w:adjustRightInd w:val="0"/>
        <w:ind w:left="426" w:hanging="426"/>
        <w:jc w:val="both"/>
        <w:rPr>
          <w:rFonts w:eastAsiaTheme="minorHAnsi"/>
          <w:sz w:val="28"/>
          <w:szCs w:val="28"/>
          <w:lang w:eastAsia="en-US"/>
        </w:rPr>
      </w:pPr>
      <w:r w:rsidRPr="00E945B3">
        <w:rPr>
          <w:rFonts w:eastAsiaTheme="minorHAnsi"/>
          <w:sz w:val="28"/>
          <w:szCs w:val="28"/>
          <w:lang w:eastAsia="en-US"/>
        </w:rPr>
        <w:t xml:space="preserve">Какие нормативно-правовые документы провозглашают основные права ребенка? С какой целью принимались данные документы, в чем их отличие и какие основные права ребенка они закрепляют? </w:t>
      </w:r>
    </w:p>
    <w:p w14:paraId="5370C1E7" w14:textId="77777777" w:rsidR="00496D46" w:rsidRPr="00E945B3" w:rsidRDefault="00496D46" w:rsidP="002305AA">
      <w:pPr>
        <w:ind w:firstLine="709"/>
        <w:jc w:val="both"/>
        <w:rPr>
          <w:sz w:val="28"/>
          <w:szCs w:val="28"/>
        </w:rPr>
      </w:pPr>
    </w:p>
    <w:p w14:paraId="27CB9163" w14:textId="36CDBFF9" w:rsidR="00496D46" w:rsidRPr="00E945B3" w:rsidRDefault="00AE424A" w:rsidP="002305AA">
      <w:pPr>
        <w:ind w:firstLine="709"/>
        <w:jc w:val="both"/>
        <w:rPr>
          <w:sz w:val="28"/>
          <w:szCs w:val="28"/>
        </w:rPr>
      </w:pPr>
      <w:r w:rsidRPr="00E945B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29DDEDFB" w14:textId="3A9FBCCA" w:rsidR="00932584" w:rsidRPr="00E945B3" w:rsidRDefault="00932584" w:rsidP="002035DD">
      <w:pPr>
        <w:pStyle w:val="ab"/>
        <w:spacing w:before="0" w:beforeAutospacing="0" w:after="0" w:afterAutospacing="0"/>
        <w:rPr>
          <w:sz w:val="28"/>
          <w:szCs w:val="28"/>
        </w:rPr>
      </w:pPr>
    </w:p>
    <w:p w14:paraId="4D746D07" w14:textId="3D5BE023" w:rsidR="006366F6" w:rsidRPr="00E945B3" w:rsidRDefault="009C380F" w:rsidP="00F07FE2">
      <w:pPr>
        <w:jc w:val="both"/>
        <w:rPr>
          <w:b/>
          <w:sz w:val="28"/>
          <w:szCs w:val="28"/>
        </w:rPr>
      </w:pPr>
      <w:r w:rsidRPr="00E945B3">
        <w:rPr>
          <w:b/>
          <w:sz w:val="28"/>
          <w:szCs w:val="28"/>
        </w:rPr>
        <w:t>7. Фонд оценочных средств для проведения промежуточной аттестации обучающихся по дисциплине</w:t>
      </w:r>
      <w:r w:rsidR="008804DA" w:rsidRPr="00E945B3">
        <w:rPr>
          <w:b/>
          <w:sz w:val="28"/>
          <w:szCs w:val="28"/>
        </w:rPr>
        <w:t xml:space="preserve"> </w:t>
      </w:r>
    </w:p>
    <w:p w14:paraId="528B1971" w14:textId="77777777" w:rsidR="008804DA" w:rsidRPr="00E945B3" w:rsidRDefault="008804DA" w:rsidP="00F07FE2">
      <w:pPr>
        <w:tabs>
          <w:tab w:val="left" w:pos="540"/>
        </w:tabs>
        <w:ind w:firstLine="709"/>
        <w:contextualSpacing/>
        <w:jc w:val="both"/>
        <w:rPr>
          <w:sz w:val="28"/>
          <w:szCs w:val="28"/>
        </w:rPr>
      </w:pPr>
    </w:p>
    <w:p w14:paraId="15BB89DD" w14:textId="1EE8A46F" w:rsidR="00AE424A" w:rsidRPr="00E945B3" w:rsidRDefault="00AE424A" w:rsidP="00F07FE2">
      <w:pPr>
        <w:tabs>
          <w:tab w:val="left" w:pos="540"/>
        </w:tabs>
        <w:ind w:firstLine="709"/>
        <w:contextualSpacing/>
        <w:jc w:val="both"/>
        <w:rPr>
          <w:sz w:val="28"/>
          <w:szCs w:val="28"/>
        </w:rPr>
      </w:pPr>
      <w:r w:rsidRPr="00E945B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945B3">
        <w:rPr>
          <w:b/>
          <w:sz w:val="28"/>
          <w:szCs w:val="28"/>
        </w:rPr>
        <w:t xml:space="preserve"> </w:t>
      </w:r>
      <w:r w:rsidRPr="00E945B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48285C" w14:textId="55C18425" w:rsidR="00072FEE" w:rsidRPr="00E945B3" w:rsidRDefault="00072FEE" w:rsidP="00F07FE2">
      <w:pPr>
        <w:jc w:val="both"/>
        <w:rPr>
          <w:sz w:val="28"/>
          <w:szCs w:val="28"/>
          <w:shd w:val="clear" w:color="auto" w:fill="FFFFFF"/>
        </w:rPr>
      </w:pPr>
    </w:p>
    <w:p w14:paraId="4AA0F563" w14:textId="3308162A" w:rsidR="00BC6151" w:rsidRPr="00E945B3" w:rsidRDefault="001B46F7" w:rsidP="00F07FE2">
      <w:pPr>
        <w:contextualSpacing/>
        <w:jc w:val="both"/>
        <w:rPr>
          <w:b/>
          <w:sz w:val="28"/>
          <w:szCs w:val="28"/>
        </w:rPr>
      </w:pPr>
      <w:r w:rsidRPr="00E945B3">
        <w:rPr>
          <w:b/>
          <w:sz w:val="28"/>
          <w:szCs w:val="28"/>
        </w:rPr>
        <w:t>Типовые контрольные задания или иные материалы, необходимые для оценки индикаторов достижени</w:t>
      </w:r>
      <w:r w:rsidR="00BC6151" w:rsidRPr="00E945B3">
        <w:rPr>
          <w:b/>
          <w:sz w:val="28"/>
          <w:szCs w:val="28"/>
        </w:rPr>
        <w:t>я компетенций, умений и знаний</w:t>
      </w:r>
    </w:p>
    <w:p w14:paraId="117C5EF2" w14:textId="0FD4CB01" w:rsidR="003D1AF6" w:rsidRPr="00E945B3" w:rsidRDefault="00ED014F" w:rsidP="003D1AF6">
      <w:pPr>
        <w:ind w:firstLine="709"/>
        <w:jc w:val="both"/>
        <w:rPr>
          <w:b/>
          <w:sz w:val="28"/>
          <w:szCs w:val="28"/>
        </w:rPr>
      </w:pPr>
      <w:r w:rsidRPr="00E945B3">
        <w:rPr>
          <w:b/>
          <w:sz w:val="28"/>
          <w:szCs w:val="28"/>
        </w:rPr>
        <w:t xml:space="preserve">Примеры </w:t>
      </w:r>
      <w:r w:rsidR="00BC6151" w:rsidRPr="00E945B3">
        <w:rPr>
          <w:b/>
          <w:sz w:val="28"/>
          <w:szCs w:val="28"/>
        </w:rPr>
        <w:t xml:space="preserve">оценочных средств для проверки </w:t>
      </w:r>
      <w:r w:rsidR="003D1AF6" w:rsidRPr="00E945B3">
        <w:rPr>
          <w:b/>
          <w:sz w:val="28"/>
          <w:szCs w:val="28"/>
        </w:rPr>
        <w:t>каждого индикатора достижения компетенции, формируемой дисциплиной.</w:t>
      </w:r>
      <w:r w:rsidR="00F1799D" w:rsidRPr="00E945B3">
        <w:rPr>
          <w:b/>
          <w:sz w:val="28"/>
          <w:szCs w:val="28"/>
        </w:rPr>
        <w:t xml:space="preserve"> </w:t>
      </w:r>
    </w:p>
    <w:tbl>
      <w:tblPr>
        <w:tblStyle w:val="aa"/>
        <w:tblW w:w="0" w:type="auto"/>
        <w:tblLook w:val="04A0" w:firstRow="1" w:lastRow="0" w:firstColumn="1" w:lastColumn="0" w:noHBand="0" w:noVBand="1"/>
      </w:tblPr>
      <w:tblGrid>
        <w:gridCol w:w="2243"/>
        <w:gridCol w:w="2305"/>
        <w:gridCol w:w="2345"/>
        <w:gridCol w:w="2878"/>
      </w:tblGrid>
      <w:tr w:rsidR="00E945B3" w:rsidRPr="00E945B3" w14:paraId="6A7E72AB" w14:textId="77777777" w:rsidTr="002605F3">
        <w:tc>
          <w:tcPr>
            <w:tcW w:w="2243" w:type="dxa"/>
          </w:tcPr>
          <w:p w14:paraId="748BFD01" w14:textId="77777777" w:rsidR="00A60736" w:rsidRPr="00E945B3" w:rsidRDefault="00A60736" w:rsidP="002605F3">
            <w:pPr>
              <w:spacing w:after="160" w:line="259" w:lineRule="auto"/>
              <w:contextualSpacing/>
              <w:jc w:val="both"/>
              <w:rPr>
                <w:b/>
              </w:rPr>
            </w:pPr>
            <w:r w:rsidRPr="00E945B3">
              <w:rPr>
                <w:b/>
              </w:rPr>
              <w:t>Наименование компетенции</w:t>
            </w:r>
          </w:p>
        </w:tc>
        <w:tc>
          <w:tcPr>
            <w:tcW w:w="2305" w:type="dxa"/>
          </w:tcPr>
          <w:p w14:paraId="397615EF" w14:textId="77777777" w:rsidR="00A60736" w:rsidRPr="00E945B3" w:rsidRDefault="00A60736" w:rsidP="002605F3">
            <w:pPr>
              <w:spacing w:after="160" w:line="259" w:lineRule="auto"/>
              <w:contextualSpacing/>
              <w:jc w:val="both"/>
              <w:rPr>
                <w:b/>
              </w:rPr>
            </w:pPr>
            <w:r w:rsidRPr="00E945B3">
              <w:rPr>
                <w:b/>
              </w:rPr>
              <w:t>Наименование индикатора достижения компетенции</w:t>
            </w:r>
          </w:p>
        </w:tc>
        <w:tc>
          <w:tcPr>
            <w:tcW w:w="2345" w:type="dxa"/>
          </w:tcPr>
          <w:p w14:paraId="0234545C" w14:textId="77777777" w:rsidR="00A60736" w:rsidRPr="00E945B3" w:rsidRDefault="00A60736" w:rsidP="002605F3">
            <w:pPr>
              <w:spacing w:after="160" w:line="259" w:lineRule="auto"/>
              <w:contextualSpacing/>
              <w:jc w:val="both"/>
              <w:rPr>
                <w:b/>
              </w:rPr>
            </w:pPr>
            <w:r w:rsidRPr="00E945B3">
              <w:rPr>
                <w:b/>
                <w:bCs/>
              </w:rPr>
              <w:t>Результаты обучения, соотнесенные с индикаторами достижения компетенции</w:t>
            </w:r>
          </w:p>
        </w:tc>
        <w:tc>
          <w:tcPr>
            <w:tcW w:w="2878" w:type="dxa"/>
          </w:tcPr>
          <w:p w14:paraId="42BB8D0E" w14:textId="77777777" w:rsidR="00A60736" w:rsidRPr="00E945B3" w:rsidRDefault="00A60736" w:rsidP="002605F3">
            <w:pPr>
              <w:spacing w:after="160" w:line="259" w:lineRule="auto"/>
              <w:contextualSpacing/>
              <w:jc w:val="both"/>
              <w:rPr>
                <w:b/>
              </w:rPr>
            </w:pPr>
            <w:r w:rsidRPr="00E945B3">
              <w:rPr>
                <w:b/>
              </w:rPr>
              <w:t>Типовые контрольные задания</w:t>
            </w:r>
          </w:p>
          <w:p w14:paraId="301F185F" w14:textId="77777777" w:rsidR="002D3FC2" w:rsidRPr="00E945B3" w:rsidRDefault="002D3FC2" w:rsidP="002605F3">
            <w:pPr>
              <w:spacing w:after="160" w:line="259" w:lineRule="auto"/>
              <w:contextualSpacing/>
              <w:jc w:val="both"/>
              <w:rPr>
                <w:b/>
              </w:rPr>
            </w:pPr>
          </w:p>
          <w:p w14:paraId="2C94FB6E" w14:textId="77777777" w:rsidR="002D3FC2" w:rsidRPr="00E945B3" w:rsidRDefault="002D3FC2" w:rsidP="002605F3">
            <w:pPr>
              <w:spacing w:after="160" w:line="259" w:lineRule="auto"/>
              <w:contextualSpacing/>
              <w:jc w:val="both"/>
              <w:rPr>
                <w:b/>
              </w:rPr>
            </w:pPr>
          </w:p>
        </w:tc>
      </w:tr>
      <w:tr w:rsidR="00E945B3" w:rsidRPr="00E945B3" w14:paraId="6B7A0A06" w14:textId="77777777" w:rsidTr="00662CBD">
        <w:tc>
          <w:tcPr>
            <w:tcW w:w="2243" w:type="dxa"/>
          </w:tcPr>
          <w:p w14:paraId="075F6474" w14:textId="01599FA4" w:rsidR="00A00300" w:rsidRPr="00E945B3" w:rsidRDefault="00A00300" w:rsidP="00662CBD">
            <w:pPr>
              <w:spacing w:after="160" w:line="259" w:lineRule="auto"/>
              <w:contextualSpacing/>
              <w:rPr>
                <w:b/>
              </w:rPr>
            </w:pPr>
            <w:r w:rsidRPr="00E945B3">
              <w:t>Способен использовать различные методы научного и философского исследования в сфере своей профессиональной деятельности (ОПК-5)</w:t>
            </w:r>
          </w:p>
        </w:tc>
        <w:tc>
          <w:tcPr>
            <w:tcW w:w="2305" w:type="dxa"/>
          </w:tcPr>
          <w:p w14:paraId="719D6F02" w14:textId="5C31FDC1" w:rsidR="00A00300" w:rsidRPr="00E945B3" w:rsidRDefault="00A00300" w:rsidP="00662CBD">
            <w:pPr>
              <w:spacing w:after="160" w:line="259" w:lineRule="auto"/>
              <w:contextualSpacing/>
              <w:rPr>
                <w:b/>
              </w:rPr>
            </w:pPr>
            <w:r w:rsidRPr="00E945B3">
              <w:t>1.Использует методы научного и философского исследования в сфере своей профессиональной деятельности.</w:t>
            </w:r>
          </w:p>
        </w:tc>
        <w:tc>
          <w:tcPr>
            <w:tcW w:w="2345" w:type="dxa"/>
          </w:tcPr>
          <w:p w14:paraId="4BD731F9" w14:textId="77777777" w:rsidR="00A00300" w:rsidRPr="00E945B3" w:rsidRDefault="00A00300" w:rsidP="00FC0A59">
            <w:r w:rsidRPr="00E945B3">
              <w:rPr>
                <w:b/>
                <w:sz w:val="22"/>
                <w:szCs w:val="22"/>
              </w:rPr>
              <w:t>знать:</w:t>
            </w:r>
            <w:r w:rsidRPr="00E945B3">
              <w:t xml:space="preserve"> традиционные и современные концепции и проблемы философии и методологии науки (наука как особый вид знания, деятельности и социальный институт, природа </w:t>
            </w:r>
            <w:r w:rsidRPr="00E945B3">
              <w:lastRenderedPageBreak/>
              <w:t>научного знания, структура науки, методы и формы научного познания);</w:t>
            </w:r>
          </w:p>
          <w:p w14:paraId="19A4F31A" w14:textId="4BFA139A" w:rsidR="00A00300" w:rsidRPr="00E945B3" w:rsidRDefault="00A00300" w:rsidP="00FC0A59">
            <w:r w:rsidRPr="00E945B3">
              <w:rPr>
                <w:b/>
                <w:sz w:val="22"/>
                <w:szCs w:val="22"/>
              </w:rPr>
              <w:t xml:space="preserve">уметь: </w:t>
            </w:r>
            <w:r w:rsidRPr="00E945B3">
              <w:t xml:space="preserve">использовать в научной и преподавательской деятельности знание форм и методов научного познания. </w:t>
            </w:r>
          </w:p>
          <w:p w14:paraId="3FB89AC2" w14:textId="0EEEE049" w:rsidR="00A00300" w:rsidRPr="00E945B3" w:rsidRDefault="00A00300" w:rsidP="00662CBD">
            <w:pPr>
              <w:spacing w:after="160" w:line="259" w:lineRule="auto"/>
              <w:contextualSpacing/>
              <w:jc w:val="both"/>
              <w:rPr>
                <w:b/>
                <w:bCs/>
              </w:rPr>
            </w:pPr>
          </w:p>
        </w:tc>
        <w:tc>
          <w:tcPr>
            <w:tcW w:w="2878" w:type="dxa"/>
          </w:tcPr>
          <w:p w14:paraId="35DEC6A2" w14:textId="77777777" w:rsidR="00A9009B" w:rsidRPr="00E945B3" w:rsidRDefault="00BC5F8A" w:rsidP="00A9009B">
            <w:pPr>
              <w:spacing w:after="160" w:line="259" w:lineRule="auto"/>
              <w:contextualSpacing/>
              <w:rPr>
                <w:rFonts w:eastAsiaTheme="minorHAnsi"/>
                <w:lang w:eastAsia="en-US"/>
              </w:rPr>
            </w:pPr>
            <w:r w:rsidRPr="00E945B3">
              <w:rPr>
                <w:rFonts w:eastAsiaTheme="minorHAnsi"/>
                <w:lang w:eastAsia="en-US"/>
              </w:rPr>
              <w:lastRenderedPageBreak/>
              <w:t xml:space="preserve">Задание 1. </w:t>
            </w:r>
          </w:p>
          <w:p w14:paraId="6737C55C" w14:textId="3E770A7F" w:rsidR="00A00300" w:rsidRPr="00E945B3" w:rsidRDefault="00BC5F8A" w:rsidP="00A9009B">
            <w:pPr>
              <w:spacing w:after="160" w:line="259" w:lineRule="auto"/>
              <w:contextualSpacing/>
              <w:rPr>
                <w:rFonts w:eastAsiaTheme="minorHAnsi"/>
                <w:lang w:eastAsia="en-US"/>
              </w:rPr>
            </w:pPr>
            <w:r w:rsidRPr="00E945B3">
              <w:rPr>
                <w:rFonts w:eastAsiaTheme="minorHAnsi"/>
                <w:lang w:eastAsia="en-US"/>
              </w:rPr>
              <w:t>Изложить основные понятия, принципы, методы, стандарты профессиональной</w:t>
            </w:r>
            <w:r w:rsidR="00A00300" w:rsidRPr="00E945B3">
              <w:rPr>
                <w:rFonts w:eastAsiaTheme="minorHAnsi"/>
                <w:lang w:eastAsia="en-US"/>
              </w:rPr>
              <w:t xml:space="preserve"> этик</w:t>
            </w:r>
            <w:r w:rsidRPr="00E945B3">
              <w:rPr>
                <w:rFonts w:eastAsiaTheme="minorHAnsi"/>
                <w:lang w:eastAsia="en-US"/>
              </w:rPr>
              <w:t>и</w:t>
            </w:r>
            <w:r w:rsidR="00A00300" w:rsidRPr="00E945B3">
              <w:rPr>
                <w:rFonts w:eastAsiaTheme="minorHAnsi"/>
                <w:lang w:eastAsia="en-US"/>
              </w:rPr>
              <w:t xml:space="preserve"> социальной работы</w:t>
            </w:r>
            <w:r w:rsidRPr="00E945B3">
              <w:rPr>
                <w:rFonts w:eastAsiaTheme="minorHAnsi"/>
                <w:lang w:eastAsia="en-US"/>
              </w:rPr>
              <w:t>.</w:t>
            </w:r>
            <w:r w:rsidR="00A00300" w:rsidRPr="00E945B3">
              <w:rPr>
                <w:rFonts w:eastAsiaTheme="minorHAnsi"/>
                <w:lang w:eastAsia="en-US"/>
              </w:rPr>
              <w:t xml:space="preserve"> </w:t>
            </w:r>
          </w:p>
          <w:p w14:paraId="77DA7536" w14:textId="77777777" w:rsidR="00A9009B" w:rsidRPr="00E945B3" w:rsidRDefault="00BC5F8A" w:rsidP="00A9009B">
            <w:pPr>
              <w:spacing w:after="160" w:line="259" w:lineRule="auto"/>
              <w:contextualSpacing/>
              <w:rPr>
                <w:rFonts w:eastAsiaTheme="minorHAnsi"/>
                <w:lang w:eastAsia="en-US"/>
              </w:rPr>
            </w:pPr>
            <w:r w:rsidRPr="00E945B3">
              <w:rPr>
                <w:rFonts w:eastAsiaTheme="minorHAnsi"/>
                <w:lang w:eastAsia="en-US"/>
              </w:rPr>
              <w:t xml:space="preserve">Задание </w:t>
            </w:r>
            <w:r w:rsidR="00A00300" w:rsidRPr="00E945B3">
              <w:rPr>
                <w:rFonts w:eastAsiaTheme="minorHAnsi"/>
                <w:lang w:eastAsia="en-US"/>
              </w:rPr>
              <w:t xml:space="preserve">2. </w:t>
            </w:r>
          </w:p>
          <w:p w14:paraId="619B3D67" w14:textId="12CF98F9" w:rsidR="00A00300" w:rsidRPr="00E945B3" w:rsidRDefault="00BC5F8A" w:rsidP="00A9009B">
            <w:pPr>
              <w:spacing w:after="160" w:line="259" w:lineRule="auto"/>
              <w:contextualSpacing/>
            </w:pPr>
            <w:r w:rsidRPr="00E945B3">
              <w:rPr>
                <w:rFonts w:eastAsiaTheme="minorHAnsi"/>
                <w:lang w:eastAsia="en-US"/>
              </w:rPr>
              <w:t>Определить ц</w:t>
            </w:r>
            <w:r w:rsidR="00A00300" w:rsidRPr="00E945B3">
              <w:rPr>
                <w:rFonts w:eastAsiaTheme="minorHAnsi"/>
                <w:lang w:eastAsia="en-US"/>
              </w:rPr>
              <w:t>ели и задачи социального сопровождения.</w:t>
            </w:r>
            <w:r w:rsidRPr="00E945B3">
              <w:rPr>
                <w:rFonts w:eastAsiaTheme="minorHAnsi"/>
                <w:lang w:eastAsia="en-US"/>
              </w:rPr>
              <w:t xml:space="preserve"> </w:t>
            </w:r>
          </w:p>
          <w:p w14:paraId="412C41C7" w14:textId="77777777" w:rsidR="00A9009B" w:rsidRPr="00E945B3" w:rsidRDefault="00BC5F8A" w:rsidP="00A9009B">
            <w:pPr>
              <w:spacing w:after="160" w:line="259" w:lineRule="auto"/>
              <w:contextualSpacing/>
              <w:rPr>
                <w:rFonts w:eastAsiaTheme="minorHAnsi"/>
                <w:lang w:eastAsia="en-US"/>
              </w:rPr>
            </w:pPr>
            <w:r w:rsidRPr="00E945B3">
              <w:rPr>
                <w:rFonts w:eastAsiaTheme="minorHAnsi"/>
                <w:lang w:eastAsia="en-US"/>
              </w:rPr>
              <w:t xml:space="preserve">Задание </w:t>
            </w:r>
            <w:r w:rsidR="00A00300" w:rsidRPr="00E945B3">
              <w:rPr>
                <w:rFonts w:eastAsiaTheme="minorHAnsi"/>
                <w:lang w:eastAsia="en-US"/>
              </w:rPr>
              <w:t xml:space="preserve">3. </w:t>
            </w:r>
          </w:p>
          <w:p w14:paraId="1B8F703D" w14:textId="59E44768" w:rsidR="00A00300" w:rsidRPr="00E945B3" w:rsidRDefault="00BC5F8A" w:rsidP="00A9009B">
            <w:pPr>
              <w:spacing w:after="160" w:line="259" w:lineRule="auto"/>
              <w:contextualSpacing/>
            </w:pPr>
            <w:r w:rsidRPr="00E945B3">
              <w:rPr>
                <w:rFonts w:eastAsiaTheme="minorHAnsi"/>
                <w:lang w:eastAsia="en-US"/>
              </w:rPr>
              <w:lastRenderedPageBreak/>
              <w:t>Определить э</w:t>
            </w:r>
            <w:r w:rsidR="00A00300" w:rsidRPr="00E945B3">
              <w:rPr>
                <w:rFonts w:eastAsiaTheme="minorHAnsi"/>
                <w:lang w:eastAsia="en-US"/>
              </w:rPr>
              <w:t>тико-аксиологические аспекты социальной работы.</w:t>
            </w:r>
          </w:p>
          <w:p w14:paraId="25945200" w14:textId="77777777" w:rsidR="00A9009B" w:rsidRPr="00E945B3" w:rsidRDefault="00BC5F8A" w:rsidP="00A9009B">
            <w:pPr>
              <w:spacing w:after="160" w:line="259" w:lineRule="auto"/>
              <w:contextualSpacing/>
              <w:rPr>
                <w:rFonts w:eastAsiaTheme="minorHAnsi"/>
                <w:lang w:eastAsia="en-US"/>
              </w:rPr>
            </w:pPr>
            <w:r w:rsidRPr="00E945B3">
              <w:rPr>
                <w:rFonts w:eastAsiaTheme="minorHAnsi"/>
                <w:lang w:eastAsia="en-US"/>
              </w:rPr>
              <w:t xml:space="preserve">Задание </w:t>
            </w:r>
            <w:r w:rsidR="00A00300" w:rsidRPr="00E945B3">
              <w:rPr>
                <w:rFonts w:eastAsiaTheme="minorHAnsi"/>
                <w:lang w:eastAsia="en-US"/>
              </w:rPr>
              <w:t xml:space="preserve">4. </w:t>
            </w:r>
          </w:p>
          <w:p w14:paraId="7D0D31CA" w14:textId="461A8F15" w:rsidR="00BC5F8A" w:rsidRPr="00E945B3" w:rsidRDefault="00BC5F8A" w:rsidP="00A9009B">
            <w:pPr>
              <w:spacing w:after="160" w:line="259" w:lineRule="auto"/>
              <w:contextualSpacing/>
              <w:rPr>
                <w:rFonts w:eastAsiaTheme="minorHAnsi"/>
                <w:lang w:eastAsia="en-US"/>
              </w:rPr>
            </w:pPr>
            <w:r w:rsidRPr="00E945B3">
              <w:rPr>
                <w:rFonts w:eastAsiaTheme="minorHAnsi"/>
                <w:lang w:eastAsia="en-US"/>
              </w:rPr>
              <w:t>Выявить д</w:t>
            </w:r>
            <w:r w:rsidR="00A00300" w:rsidRPr="00E945B3">
              <w:rPr>
                <w:rFonts w:eastAsiaTheme="minorHAnsi"/>
                <w:lang w:eastAsia="en-US"/>
              </w:rPr>
              <w:t xml:space="preserve">еонтологические вопросы социальной работы. </w:t>
            </w:r>
          </w:p>
          <w:p w14:paraId="03F0049B" w14:textId="77777777" w:rsidR="00A9009B" w:rsidRPr="00E945B3" w:rsidRDefault="00BC5F8A" w:rsidP="00A9009B">
            <w:pPr>
              <w:spacing w:after="160" w:line="259" w:lineRule="auto"/>
              <w:contextualSpacing/>
              <w:rPr>
                <w:rFonts w:eastAsiaTheme="minorHAnsi"/>
                <w:lang w:eastAsia="en-US"/>
              </w:rPr>
            </w:pPr>
            <w:r w:rsidRPr="00E945B3">
              <w:rPr>
                <w:rFonts w:eastAsiaTheme="minorHAnsi"/>
                <w:lang w:eastAsia="en-US"/>
              </w:rPr>
              <w:t xml:space="preserve">Задание 5. </w:t>
            </w:r>
          </w:p>
          <w:p w14:paraId="68D18323" w14:textId="29ED57F8" w:rsidR="00A00300" w:rsidRPr="00E945B3" w:rsidRDefault="00BC5F8A" w:rsidP="00A9009B">
            <w:pPr>
              <w:spacing w:after="160" w:line="259" w:lineRule="auto"/>
              <w:contextualSpacing/>
            </w:pPr>
            <w:r w:rsidRPr="00E945B3">
              <w:rPr>
                <w:rFonts w:eastAsiaTheme="minorHAnsi"/>
                <w:lang w:eastAsia="en-US"/>
              </w:rPr>
              <w:t>Раскрыть ц</w:t>
            </w:r>
            <w:r w:rsidR="00A00300" w:rsidRPr="00E945B3">
              <w:rPr>
                <w:rFonts w:eastAsiaTheme="minorHAnsi"/>
                <w:lang w:eastAsia="en-US"/>
              </w:rPr>
              <w:t>енностно-нормативн</w:t>
            </w:r>
            <w:r w:rsidRPr="00E945B3">
              <w:rPr>
                <w:rFonts w:eastAsiaTheme="minorHAnsi"/>
                <w:lang w:eastAsia="en-US"/>
              </w:rPr>
              <w:t>ые</w:t>
            </w:r>
            <w:r w:rsidR="00A00300" w:rsidRPr="00E945B3">
              <w:rPr>
                <w:rFonts w:eastAsiaTheme="minorHAnsi"/>
                <w:lang w:eastAsia="en-US"/>
              </w:rPr>
              <w:t xml:space="preserve"> основ</w:t>
            </w:r>
            <w:r w:rsidRPr="00E945B3">
              <w:rPr>
                <w:rFonts w:eastAsiaTheme="minorHAnsi"/>
                <w:lang w:eastAsia="en-US"/>
              </w:rPr>
              <w:t>ы</w:t>
            </w:r>
            <w:r w:rsidR="00A00300" w:rsidRPr="00E945B3">
              <w:rPr>
                <w:rFonts w:eastAsiaTheme="minorHAnsi"/>
                <w:lang w:eastAsia="en-US"/>
              </w:rPr>
              <w:t xml:space="preserve"> этики социальной работы.</w:t>
            </w:r>
            <w:r w:rsidRPr="00E945B3">
              <w:rPr>
                <w:rFonts w:eastAsiaTheme="minorHAnsi"/>
                <w:lang w:eastAsia="en-US"/>
              </w:rPr>
              <w:t xml:space="preserve"> </w:t>
            </w:r>
          </w:p>
          <w:p w14:paraId="11549EA3" w14:textId="70D321F6" w:rsidR="00A9009B" w:rsidRPr="00E945B3" w:rsidRDefault="00BC5F8A" w:rsidP="00A9009B">
            <w:pPr>
              <w:spacing w:after="160" w:line="259" w:lineRule="auto"/>
              <w:contextualSpacing/>
            </w:pPr>
            <w:r w:rsidRPr="00E945B3">
              <w:t xml:space="preserve">Задание 6. </w:t>
            </w:r>
          </w:p>
          <w:p w14:paraId="48A0D1A5" w14:textId="6ECACD88" w:rsidR="00A00300" w:rsidRPr="00E945B3" w:rsidRDefault="00BC5F8A" w:rsidP="00A9009B">
            <w:pPr>
              <w:spacing w:after="160" w:line="259" w:lineRule="auto"/>
              <w:contextualSpacing/>
            </w:pPr>
            <w:r w:rsidRPr="00E945B3">
              <w:t>Сравнить о</w:t>
            </w:r>
            <w:r w:rsidR="00A00300" w:rsidRPr="00E945B3">
              <w:rPr>
                <w:rFonts w:eastAsiaTheme="minorHAnsi"/>
                <w:lang w:eastAsia="en-US"/>
              </w:rPr>
              <w:t>бщечеловеческие этические ценности и специфические ценности профессиональной социальной работы.</w:t>
            </w:r>
            <w:r w:rsidR="00A9009B" w:rsidRPr="00E945B3">
              <w:rPr>
                <w:rFonts w:eastAsiaTheme="minorHAnsi"/>
                <w:lang w:eastAsia="en-US"/>
              </w:rPr>
              <w:t xml:space="preserve"> </w:t>
            </w:r>
          </w:p>
          <w:p w14:paraId="753BBB49" w14:textId="77777777" w:rsidR="00A9009B" w:rsidRPr="00E945B3" w:rsidRDefault="00BC5F8A" w:rsidP="00A9009B">
            <w:pPr>
              <w:spacing w:after="160" w:line="256" w:lineRule="auto"/>
              <w:contextualSpacing/>
            </w:pPr>
            <w:r w:rsidRPr="00E945B3">
              <w:t>Задание 7</w:t>
            </w:r>
            <w:r w:rsidR="00A00300" w:rsidRPr="00E945B3">
              <w:t xml:space="preserve">. </w:t>
            </w:r>
          </w:p>
          <w:p w14:paraId="2815E835" w14:textId="0F8CDA7B" w:rsidR="00A00300" w:rsidRPr="00E945B3" w:rsidRDefault="00BC5F8A" w:rsidP="00A9009B">
            <w:pPr>
              <w:spacing w:after="160" w:line="256" w:lineRule="auto"/>
              <w:contextualSpacing/>
              <w:rPr>
                <w:b/>
              </w:rPr>
            </w:pPr>
            <w:r w:rsidRPr="00E945B3">
              <w:t>Проанализировать н</w:t>
            </w:r>
            <w:r w:rsidR="00A00300" w:rsidRPr="00E945B3">
              <w:rPr>
                <w:rFonts w:eastAsiaTheme="minorHAnsi"/>
                <w:lang w:eastAsia="en-US"/>
              </w:rPr>
              <w:t xml:space="preserve">ормы и стандарты поведения. </w:t>
            </w:r>
          </w:p>
        </w:tc>
      </w:tr>
      <w:tr w:rsidR="00A00300" w:rsidRPr="00E945B3" w14:paraId="7CD742E5" w14:textId="77777777" w:rsidTr="00662CBD">
        <w:tc>
          <w:tcPr>
            <w:tcW w:w="2243" w:type="dxa"/>
          </w:tcPr>
          <w:p w14:paraId="4CAE0FC8" w14:textId="3F64819C" w:rsidR="00A00300" w:rsidRPr="00E945B3" w:rsidRDefault="00A00300" w:rsidP="00662CBD">
            <w:pPr>
              <w:spacing w:after="160" w:line="259" w:lineRule="auto"/>
              <w:contextualSpacing/>
              <w:rPr>
                <w:b/>
              </w:rPr>
            </w:pPr>
            <w:r w:rsidRPr="00E945B3">
              <w:lastRenderedPageBreak/>
              <w:t>Способен понимать принципы работы современных информационных технологий и использовать их для решения задач профессиональной деятельности (ОПК-4)</w:t>
            </w:r>
          </w:p>
        </w:tc>
        <w:tc>
          <w:tcPr>
            <w:tcW w:w="2305" w:type="dxa"/>
            <w:vAlign w:val="center"/>
          </w:tcPr>
          <w:p w14:paraId="0D73CC24" w14:textId="14864231" w:rsidR="00A00300" w:rsidRPr="00E945B3" w:rsidRDefault="00A00300" w:rsidP="00662CBD">
            <w:pPr>
              <w:jc w:val="both"/>
            </w:pPr>
            <w:r w:rsidRPr="00E945B3">
              <w:t>1.Решает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2E6B2CFD" w14:textId="77777777" w:rsidR="00A00300" w:rsidRPr="00E945B3" w:rsidRDefault="00A00300" w:rsidP="00662CBD">
            <w:pPr>
              <w:tabs>
                <w:tab w:val="left" w:pos="540"/>
              </w:tabs>
              <w:contextualSpacing/>
            </w:pPr>
          </w:p>
          <w:p w14:paraId="4CA03B14" w14:textId="60A9AA51" w:rsidR="00A00300" w:rsidRPr="00E945B3" w:rsidRDefault="00A00300" w:rsidP="00662CBD">
            <w:pPr>
              <w:spacing w:after="160" w:line="259" w:lineRule="auto"/>
              <w:contextualSpacing/>
              <w:jc w:val="both"/>
              <w:rPr>
                <w:b/>
              </w:rPr>
            </w:pPr>
            <w:r w:rsidRPr="00E945B3">
              <w:t>2.При решении задач учитывает основные требования информационной безопасности.</w:t>
            </w:r>
          </w:p>
        </w:tc>
        <w:tc>
          <w:tcPr>
            <w:tcW w:w="2345" w:type="dxa"/>
          </w:tcPr>
          <w:p w14:paraId="213AA9AC" w14:textId="77777777" w:rsidR="00A00300" w:rsidRPr="00E945B3" w:rsidRDefault="00A00300" w:rsidP="00FC0A59">
            <w:pPr>
              <w:pStyle w:val="ab"/>
              <w:shd w:val="clear" w:color="auto" w:fill="FFFFFF"/>
              <w:spacing w:before="0" w:beforeAutospacing="0" w:after="0" w:afterAutospacing="0"/>
              <w:jc w:val="both"/>
            </w:pPr>
            <w:r w:rsidRPr="00E945B3">
              <w:rPr>
                <w:b/>
              </w:rPr>
              <w:t xml:space="preserve">Знать: </w:t>
            </w:r>
            <w:r w:rsidRPr="00E945B3">
              <w:t xml:space="preserve">- основные принципы работы современных информационных технологий и возможности их использования для решения задач профессиональной деятельности. </w:t>
            </w:r>
          </w:p>
          <w:p w14:paraId="628BE4BA" w14:textId="77777777" w:rsidR="00A00300" w:rsidRPr="00E945B3" w:rsidRDefault="00A00300" w:rsidP="00FC0A59">
            <w:pPr>
              <w:pStyle w:val="ab"/>
              <w:shd w:val="clear" w:color="auto" w:fill="FFFFFF"/>
              <w:spacing w:before="0" w:beforeAutospacing="0" w:after="0" w:afterAutospacing="0"/>
              <w:jc w:val="both"/>
            </w:pPr>
            <w:r w:rsidRPr="00E945B3">
              <w:rPr>
                <w:b/>
              </w:rPr>
              <w:t xml:space="preserve">Уметь: </w:t>
            </w:r>
            <w:r w:rsidRPr="00E945B3">
              <w:t xml:space="preserve">- применять информационно-коммуникационные технологии для решения задач профессиональной деятельности. </w:t>
            </w:r>
          </w:p>
          <w:p w14:paraId="04803B48" w14:textId="77777777" w:rsidR="009B3349" w:rsidRPr="00E945B3" w:rsidRDefault="009B3349" w:rsidP="009B3349">
            <w:pPr>
              <w:pStyle w:val="ab"/>
              <w:shd w:val="clear" w:color="auto" w:fill="FFFFFF"/>
              <w:spacing w:before="0" w:beforeAutospacing="0" w:after="0" w:afterAutospacing="0"/>
              <w:jc w:val="both"/>
            </w:pPr>
            <w:r w:rsidRPr="00E945B3">
              <w:rPr>
                <w:b/>
              </w:rPr>
              <w:t xml:space="preserve">Знать: </w:t>
            </w:r>
            <w:r w:rsidRPr="00E945B3">
              <w:t xml:space="preserve">- основные требования информационной безопасности при решении стандартных задач профессиональной деятельности;  основы функционирования безопасности </w:t>
            </w:r>
            <w:r w:rsidRPr="00E945B3">
              <w:lastRenderedPageBreak/>
              <w:t xml:space="preserve">информационных систем; задачи информационной безопасности; – законодательство по обеспечению информационной безопасности; методы и средства защиты информационной безопасности. </w:t>
            </w:r>
          </w:p>
          <w:p w14:paraId="3A075CC9" w14:textId="1CFF941D" w:rsidR="00A00300" w:rsidRPr="00E945B3" w:rsidRDefault="009B3349" w:rsidP="009B3349">
            <w:pPr>
              <w:pStyle w:val="ab"/>
              <w:shd w:val="clear" w:color="auto" w:fill="FFFFFF"/>
              <w:spacing w:before="0" w:beforeAutospacing="0" w:after="0" w:afterAutospacing="0"/>
              <w:jc w:val="both"/>
              <w:rPr>
                <w:b/>
                <w:bCs/>
              </w:rPr>
            </w:pPr>
            <w:r w:rsidRPr="00E945B3">
              <w:rPr>
                <w:b/>
              </w:rPr>
              <w:t xml:space="preserve">Уметь: </w:t>
            </w:r>
            <w:r w:rsidRPr="00E945B3">
              <w:t>- учитывать основные требования информационной безопасности при решении стандартных задач профессиональной деятельности;  оценивать и выбирать необходимые средства защиты; осуществлять мониторинг состояния информационной безопасности объекта.</w:t>
            </w:r>
          </w:p>
        </w:tc>
        <w:tc>
          <w:tcPr>
            <w:tcW w:w="2878" w:type="dxa"/>
          </w:tcPr>
          <w:p w14:paraId="29A65702" w14:textId="2F2A8494" w:rsidR="00A9009B" w:rsidRPr="00E945B3" w:rsidRDefault="00924FC0" w:rsidP="00A9009B">
            <w:pPr>
              <w:spacing w:after="160" w:line="256" w:lineRule="auto"/>
              <w:contextualSpacing/>
              <w:rPr>
                <w:rFonts w:eastAsiaTheme="minorHAnsi"/>
                <w:lang w:eastAsia="en-US"/>
              </w:rPr>
            </w:pPr>
            <w:r w:rsidRPr="00E945B3">
              <w:rPr>
                <w:rFonts w:eastAsiaTheme="minorHAnsi"/>
                <w:lang w:eastAsia="en-US"/>
              </w:rPr>
              <w:lastRenderedPageBreak/>
              <w:t>Задание 1</w:t>
            </w:r>
            <w:r w:rsidR="00A9009B" w:rsidRPr="00E945B3">
              <w:rPr>
                <w:rFonts w:eastAsiaTheme="minorHAnsi"/>
                <w:lang w:eastAsia="en-US"/>
              </w:rPr>
              <w:t xml:space="preserve">. </w:t>
            </w:r>
          </w:p>
          <w:p w14:paraId="2CFBC2C2" w14:textId="6D64B5A6" w:rsidR="00A9009B" w:rsidRPr="00E945B3" w:rsidRDefault="00A9009B" w:rsidP="00A9009B">
            <w:pPr>
              <w:spacing w:after="160" w:line="256" w:lineRule="auto"/>
              <w:contextualSpacing/>
              <w:rPr>
                <w:rFonts w:eastAsiaTheme="minorHAnsi"/>
                <w:lang w:eastAsia="en-US"/>
              </w:rPr>
            </w:pPr>
            <w:r w:rsidRPr="00E945B3">
              <w:t>Проанализировать п</w:t>
            </w:r>
            <w:r w:rsidRPr="00E945B3">
              <w:rPr>
                <w:rFonts w:eastAsiaTheme="minorHAnsi"/>
                <w:lang w:eastAsia="en-US"/>
              </w:rPr>
              <w:t>роявление нравственной сущности человека в этикетных нормах.</w:t>
            </w:r>
          </w:p>
          <w:p w14:paraId="4B999DE9" w14:textId="65754BBA" w:rsidR="00A9009B" w:rsidRPr="00E945B3" w:rsidRDefault="00924FC0" w:rsidP="00A9009B">
            <w:pPr>
              <w:spacing w:after="160" w:line="256" w:lineRule="auto"/>
              <w:contextualSpacing/>
              <w:rPr>
                <w:rFonts w:eastAsiaTheme="minorHAnsi"/>
                <w:lang w:eastAsia="en-US"/>
              </w:rPr>
            </w:pPr>
            <w:r w:rsidRPr="00E945B3">
              <w:rPr>
                <w:rFonts w:eastAsiaTheme="minorHAnsi"/>
                <w:lang w:eastAsia="en-US"/>
              </w:rPr>
              <w:t>Задание 2</w:t>
            </w:r>
            <w:r w:rsidR="00A9009B" w:rsidRPr="00E945B3">
              <w:rPr>
                <w:rFonts w:eastAsiaTheme="minorHAnsi"/>
                <w:lang w:eastAsia="en-US"/>
              </w:rPr>
              <w:t>.</w:t>
            </w:r>
            <w:r w:rsidR="00A00300" w:rsidRPr="00E945B3">
              <w:rPr>
                <w:rFonts w:eastAsiaTheme="minorHAnsi"/>
                <w:lang w:eastAsia="en-US"/>
              </w:rPr>
              <w:t xml:space="preserve"> </w:t>
            </w:r>
          </w:p>
          <w:p w14:paraId="18577451" w14:textId="5F4BD02E" w:rsidR="00A9009B" w:rsidRPr="00E945B3" w:rsidRDefault="00A9009B" w:rsidP="00A9009B">
            <w:pPr>
              <w:spacing w:after="160" w:line="256" w:lineRule="auto"/>
              <w:contextualSpacing/>
              <w:rPr>
                <w:rFonts w:eastAsiaTheme="minorHAnsi"/>
                <w:lang w:eastAsia="en-US"/>
              </w:rPr>
            </w:pPr>
            <w:r w:rsidRPr="00E945B3">
              <w:rPr>
                <w:rFonts w:eastAsiaTheme="minorHAnsi"/>
                <w:lang w:eastAsia="en-US"/>
              </w:rPr>
              <w:t>Изложить основные положения необходимой к</w:t>
            </w:r>
            <w:r w:rsidR="00A00300" w:rsidRPr="00E945B3">
              <w:rPr>
                <w:rFonts w:eastAsiaTheme="minorHAnsi"/>
                <w:lang w:eastAsia="en-US"/>
              </w:rPr>
              <w:t>ультур</w:t>
            </w:r>
            <w:r w:rsidRPr="00E945B3">
              <w:rPr>
                <w:rFonts w:eastAsiaTheme="minorHAnsi"/>
                <w:lang w:eastAsia="en-US"/>
              </w:rPr>
              <w:t>ы</w:t>
            </w:r>
            <w:r w:rsidR="00A00300" w:rsidRPr="00E945B3">
              <w:rPr>
                <w:rFonts w:eastAsiaTheme="minorHAnsi"/>
                <w:lang w:eastAsia="en-US"/>
              </w:rPr>
              <w:t xml:space="preserve"> общения. </w:t>
            </w:r>
          </w:p>
          <w:p w14:paraId="7A7E5B0F" w14:textId="3F86CF1D" w:rsidR="00A9009B" w:rsidRPr="00E945B3" w:rsidRDefault="00924FC0" w:rsidP="00A9009B">
            <w:pPr>
              <w:spacing w:after="160" w:line="256" w:lineRule="auto"/>
              <w:contextualSpacing/>
              <w:rPr>
                <w:rFonts w:eastAsiaTheme="minorHAnsi"/>
                <w:lang w:eastAsia="en-US"/>
              </w:rPr>
            </w:pPr>
            <w:r w:rsidRPr="00E945B3">
              <w:rPr>
                <w:rFonts w:eastAsiaTheme="minorHAnsi"/>
                <w:lang w:eastAsia="en-US"/>
              </w:rPr>
              <w:t>Задание 3</w:t>
            </w:r>
            <w:r w:rsidR="00A9009B" w:rsidRPr="00E945B3">
              <w:rPr>
                <w:rFonts w:eastAsiaTheme="minorHAnsi"/>
                <w:lang w:eastAsia="en-US"/>
              </w:rPr>
              <w:t xml:space="preserve">. </w:t>
            </w:r>
          </w:p>
          <w:p w14:paraId="3DB26D9E" w14:textId="5C78534C" w:rsidR="00A00300" w:rsidRPr="00E945B3" w:rsidRDefault="00A9009B" w:rsidP="00A9009B">
            <w:pPr>
              <w:spacing w:after="160" w:line="256" w:lineRule="auto"/>
              <w:contextualSpacing/>
              <w:rPr>
                <w:rFonts w:eastAsiaTheme="minorHAnsi"/>
                <w:lang w:eastAsia="en-US"/>
              </w:rPr>
            </w:pPr>
            <w:r w:rsidRPr="00E945B3">
              <w:t>Проанализировать необходимые к</w:t>
            </w:r>
            <w:r w:rsidR="00A00300" w:rsidRPr="00E945B3">
              <w:rPr>
                <w:rFonts w:eastAsiaTheme="minorHAnsi"/>
                <w:lang w:eastAsia="en-US"/>
              </w:rPr>
              <w:t xml:space="preserve">оммуникативные навыки социального работника. </w:t>
            </w:r>
          </w:p>
          <w:p w14:paraId="74D22F1E" w14:textId="3633002C" w:rsidR="00A9009B" w:rsidRPr="00E945B3" w:rsidRDefault="00924FC0" w:rsidP="00A9009B">
            <w:pPr>
              <w:spacing w:after="160" w:line="256" w:lineRule="auto"/>
              <w:contextualSpacing/>
              <w:rPr>
                <w:rFonts w:eastAsiaTheme="minorHAnsi"/>
                <w:lang w:eastAsia="en-US"/>
              </w:rPr>
            </w:pPr>
            <w:r w:rsidRPr="00E945B3">
              <w:rPr>
                <w:rFonts w:eastAsiaTheme="minorHAnsi"/>
                <w:lang w:eastAsia="en-US"/>
              </w:rPr>
              <w:t>Задание 4</w:t>
            </w:r>
            <w:r w:rsidR="00A9009B" w:rsidRPr="00E945B3">
              <w:rPr>
                <w:rFonts w:eastAsiaTheme="minorHAnsi"/>
                <w:lang w:eastAsia="en-US"/>
              </w:rPr>
              <w:t>.</w:t>
            </w:r>
            <w:r w:rsidR="00A00300" w:rsidRPr="00E945B3">
              <w:rPr>
                <w:rFonts w:eastAsiaTheme="minorHAnsi"/>
                <w:lang w:eastAsia="en-US"/>
              </w:rPr>
              <w:t xml:space="preserve"> </w:t>
            </w:r>
          </w:p>
          <w:p w14:paraId="4E82CBDA" w14:textId="7CB99E8B" w:rsidR="00A9009B" w:rsidRPr="00E945B3" w:rsidRDefault="00A9009B" w:rsidP="00A9009B">
            <w:pPr>
              <w:spacing w:after="160" w:line="256" w:lineRule="auto"/>
              <w:contextualSpacing/>
              <w:rPr>
                <w:rFonts w:eastAsiaTheme="minorHAnsi"/>
                <w:lang w:eastAsia="en-US"/>
              </w:rPr>
            </w:pPr>
            <w:r w:rsidRPr="00E945B3">
              <w:t>Проанализировать необходимые л</w:t>
            </w:r>
            <w:r w:rsidR="00A00300" w:rsidRPr="00E945B3">
              <w:rPr>
                <w:rFonts w:eastAsiaTheme="minorHAnsi"/>
                <w:lang w:eastAsia="en-US"/>
              </w:rPr>
              <w:t xml:space="preserve">ичностные характеристики социального работника. </w:t>
            </w:r>
            <w:r w:rsidR="00924FC0" w:rsidRPr="00E945B3">
              <w:rPr>
                <w:rFonts w:eastAsiaTheme="minorHAnsi"/>
                <w:lang w:eastAsia="en-US"/>
              </w:rPr>
              <w:t>Задание 5</w:t>
            </w:r>
            <w:r w:rsidRPr="00E945B3">
              <w:rPr>
                <w:rFonts w:eastAsiaTheme="minorHAnsi"/>
                <w:lang w:eastAsia="en-US"/>
              </w:rPr>
              <w:t xml:space="preserve">. </w:t>
            </w:r>
          </w:p>
          <w:p w14:paraId="012425A3" w14:textId="0AD34670" w:rsidR="00A00300" w:rsidRPr="00E945B3" w:rsidRDefault="00A9009B" w:rsidP="00A9009B">
            <w:pPr>
              <w:spacing w:after="160" w:line="256" w:lineRule="auto"/>
              <w:contextualSpacing/>
              <w:rPr>
                <w:rFonts w:eastAsiaTheme="minorHAnsi"/>
                <w:lang w:eastAsia="en-US"/>
              </w:rPr>
            </w:pPr>
            <w:r w:rsidRPr="00E945B3">
              <w:t>Проанализировать необходимые т</w:t>
            </w:r>
            <w:r w:rsidR="00A00300" w:rsidRPr="00E945B3">
              <w:rPr>
                <w:rFonts w:eastAsiaTheme="minorHAnsi"/>
                <w:lang w:eastAsia="en-US"/>
              </w:rPr>
              <w:t xml:space="preserve">ребования к уровню адекватности, социальной адаптивности социального работника. </w:t>
            </w:r>
          </w:p>
          <w:p w14:paraId="02699E45" w14:textId="0D803780" w:rsidR="00A9009B" w:rsidRPr="00E945B3" w:rsidRDefault="00924FC0" w:rsidP="00A9009B">
            <w:pPr>
              <w:spacing w:after="160" w:line="256" w:lineRule="auto"/>
              <w:contextualSpacing/>
              <w:rPr>
                <w:rFonts w:eastAsiaTheme="minorHAnsi"/>
                <w:lang w:eastAsia="en-US"/>
              </w:rPr>
            </w:pPr>
            <w:r w:rsidRPr="00E945B3">
              <w:rPr>
                <w:rFonts w:eastAsiaTheme="minorHAnsi"/>
                <w:lang w:eastAsia="en-US"/>
              </w:rPr>
              <w:lastRenderedPageBreak/>
              <w:t>Задание 6</w:t>
            </w:r>
            <w:r w:rsidR="00A00300" w:rsidRPr="00E945B3">
              <w:rPr>
                <w:rFonts w:eastAsiaTheme="minorHAnsi"/>
                <w:lang w:eastAsia="en-US"/>
              </w:rPr>
              <w:t xml:space="preserve">. </w:t>
            </w:r>
          </w:p>
          <w:p w14:paraId="62C48C85" w14:textId="3DDBBBD3" w:rsidR="00A00300" w:rsidRPr="00E945B3" w:rsidRDefault="00A9009B" w:rsidP="00A9009B">
            <w:pPr>
              <w:spacing w:after="160" w:line="256" w:lineRule="auto"/>
              <w:contextualSpacing/>
              <w:rPr>
                <w:rFonts w:eastAsiaTheme="minorHAnsi"/>
                <w:lang w:eastAsia="en-US"/>
              </w:rPr>
            </w:pPr>
            <w:r w:rsidRPr="00E945B3">
              <w:rPr>
                <w:rFonts w:eastAsiaTheme="minorHAnsi"/>
                <w:lang w:eastAsia="en-US"/>
              </w:rPr>
              <w:t>Изложить основные положения необходимых п</w:t>
            </w:r>
            <w:r w:rsidR="00A00300" w:rsidRPr="00E945B3">
              <w:rPr>
                <w:rFonts w:eastAsiaTheme="minorHAnsi"/>
                <w:lang w:eastAsia="en-US"/>
              </w:rPr>
              <w:t xml:space="preserve">равил поведения при приеме населения. </w:t>
            </w:r>
          </w:p>
          <w:p w14:paraId="31C160E6" w14:textId="40DA9F58" w:rsidR="00A9009B" w:rsidRPr="00E945B3" w:rsidRDefault="00924FC0" w:rsidP="00A9009B">
            <w:pPr>
              <w:spacing w:after="160" w:line="256" w:lineRule="auto"/>
              <w:contextualSpacing/>
              <w:rPr>
                <w:rFonts w:eastAsiaTheme="minorHAnsi"/>
                <w:lang w:eastAsia="en-US"/>
              </w:rPr>
            </w:pPr>
            <w:r w:rsidRPr="00E945B3">
              <w:rPr>
                <w:rFonts w:eastAsiaTheme="minorHAnsi"/>
                <w:lang w:eastAsia="en-US"/>
              </w:rPr>
              <w:t>Задание 7</w:t>
            </w:r>
            <w:r w:rsidR="00A9009B" w:rsidRPr="00E945B3">
              <w:rPr>
                <w:rFonts w:eastAsiaTheme="minorHAnsi"/>
                <w:lang w:eastAsia="en-US"/>
              </w:rPr>
              <w:t xml:space="preserve">. </w:t>
            </w:r>
          </w:p>
          <w:p w14:paraId="294FADE6" w14:textId="2BA08567" w:rsidR="00A00300" w:rsidRPr="00E945B3" w:rsidRDefault="00A9009B" w:rsidP="00A9009B">
            <w:pPr>
              <w:spacing w:after="160" w:line="256" w:lineRule="auto"/>
              <w:contextualSpacing/>
              <w:rPr>
                <w:rFonts w:eastAsiaTheme="minorHAnsi"/>
                <w:lang w:eastAsia="en-US"/>
              </w:rPr>
            </w:pPr>
            <w:r w:rsidRPr="00E945B3">
              <w:rPr>
                <w:rFonts w:eastAsiaTheme="minorHAnsi"/>
                <w:lang w:eastAsia="en-US"/>
              </w:rPr>
              <w:t>Раскрыть э</w:t>
            </w:r>
            <w:r w:rsidR="00A00300" w:rsidRPr="00E945B3">
              <w:rPr>
                <w:rFonts w:eastAsiaTheme="minorHAnsi"/>
                <w:lang w:eastAsia="en-US"/>
              </w:rPr>
              <w:t xml:space="preserve">тические кодексы в социальной работе. </w:t>
            </w:r>
          </w:p>
          <w:p w14:paraId="482A7CA9" w14:textId="26A158CA" w:rsidR="00A9009B" w:rsidRPr="00E945B3" w:rsidRDefault="00924FC0" w:rsidP="00A9009B">
            <w:pPr>
              <w:spacing w:after="160" w:line="259" w:lineRule="auto"/>
              <w:contextualSpacing/>
              <w:rPr>
                <w:rFonts w:eastAsiaTheme="minorHAnsi"/>
                <w:lang w:eastAsia="en-US"/>
              </w:rPr>
            </w:pPr>
            <w:r w:rsidRPr="00E945B3">
              <w:rPr>
                <w:rFonts w:eastAsiaTheme="minorHAnsi"/>
                <w:lang w:eastAsia="en-US"/>
              </w:rPr>
              <w:t>Задание 8</w:t>
            </w:r>
            <w:r w:rsidR="00A9009B" w:rsidRPr="00E945B3">
              <w:rPr>
                <w:rFonts w:eastAsiaTheme="minorHAnsi"/>
                <w:lang w:eastAsia="en-US"/>
              </w:rPr>
              <w:t xml:space="preserve">. </w:t>
            </w:r>
          </w:p>
          <w:p w14:paraId="477F61C9" w14:textId="4CD96232" w:rsidR="00A00300" w:rsidRPr="00E945B3" w:rsidRDefault="00A9009B" w:rsidP="00A9009B">
            <w:pPr>
              <w:spacing w:after="160" w:line="259" w:lineRule="auto"/>
              <w:contextualSpacing/>
              <w:rPr>
                <w:b/>
              </w:rPr>
            </w:pPr>
            <w:r w:rsidRPr="00E945B3">
              <w:rPr>
                <w:rFonts w:eastAsiaTheme="minorHAnsi"/>
                <w:lang w:eastAsia="en-US"/>
              </w:rPr>
              <w:t>Выявить э</w:t>
            </w:r>
            <w:r w:rsidR="00A00300" w:rsidRPr="00E945B3">
              <w:rPr>
                <w:rFonts w:eastAsiaTheme="minorHAnsi"/>
                <w:lang w:eastAsia="en-US"/>
              </w:rPr>
              <w:t xml:space="preserve">тические аспекты конфликтного взаимодействия в социальной работе. </w:t>
            </w:r>
          </w:p>
        </w:tc>
      </w:tr>
    </w:tbl>
    <w:p w14:paraId="7BF76B8F" w14:textId="20FD3ABC" w:rsidR="001B46F7" w:rsidRPr="00E945B3" w:rsidRDefault="001B46F7" w:rsidP="00072FEE">
      <w:pPr>
        <w:jc w:val="both"/>
        <w:rPr>
          <w:shd w:val="clear" w:color="auto" w:fill="FFFFFF"/>
        </w:rPr>
      </w:pPr>
    </w:p>
    <w:p w14:paraId="0D39AEF6" w14:textId="77777777" w:rsidR="00E57877" w:rsidRPr="00E945B3" w:rsidRDefault="00E57877" w:rsidP="00924FC0">
      <w:pPr>
        <w:jc w:val="center"/>
        <w:rPr>
          <w:b/>
          <w:sz w:val="28"/>
          <w:szCs w:val="28"/>
        </w:rPr>
      </w:pPr>
      <w:r w:rsidRPr="00E945B3">
        <w:rPr>
          <w:b/>
          <w:sz w:val="28"/>
          <w:szCs w:val="28"/>
        </w:rPr>
        <w:t>Примерный перечень вопросов для подготовки к экзамену</w:t>
      </w:r>
    </w:p>
    <w:p w14:paraId="78F9BAC7" w14:textId="77777777" w:rsidR="00E57877" w:rsidRPr="00E945B3" w:rsidRDefault="00E57877" w:rsidP="00E57877">
      <w:pPr>
        <w:pStyle w:val="ab"/>
        <w:spacing w:before="0" w:beforeAutospacing="0" w:after="0" w:afterAutospacing="0"/>
        <w:jc w:val="both"/>
        <w:rPr>
          <w:sz w:val="28"/>
          <w:szCs w:val="28"/>
        </w:rPr>
      </w:pPr>
    </w:p>
    <w:p w14:paraId="1F7F52F7"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В чем состоят основные задачи врача, вовлеченного в клинические исследования? </w:t>
      </w:r>
    </w:p>
    <w:p w14:paraId="729E8C25" w14:textId="77777777" w:rsidR="00E57877" w:rsidRPr="00E945B3" w:rsidRDefault="00E57877" w:rsidP="00E57877">
      <w:pPr>
        <w:numPr>
          <w:ilvl w:val="0"/>
          <w:numId w:val="12"/>
        </w:numPr>
        <w:tabs>
          <w:tab w:val="left" w:pos="426"/>
        </w:tabs>
        <w:ind w:left="0" w:firstLine="0"/>
        <w:jc w:val="both"/>
        <w:rPr>
          <w:sz w:val="28"/>
          <w:szCs w:val="28"/>
        </w:rPr>
      </w:pPr>
      <w:r w:rsidRPr="00E945B3">
        <w:rPr>
          <w:sz w:val="28"/>
          <w:szCs w:val="28"/>
        </w:rPr>
        <w:t xml:space="preserve">В чем состоят основные побочные эффекты технологизации медицины? </w:t>
      </w:r>
    </w:p>
    <w:p w14:paraId="47734D0B"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Главные моральные проблемы разработок в области наномедицины. </w:t>
      </w:r>
    </w:p>
    <w:p w14:paraId="2D5F8487"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Деонтологические социально-медицинские проблемы. «Открытые моральные проблемы»: смертная казнь, эвтаназия, аборты, трансплантация органов, генетическое моделирование человека и т.д. </w:t>
      </w:r>
    </w:p>
    <w:p w14:paraId="446BE73D" w14:textId="3C87F3FA" w:rsidR="00E57877" w:rsidRPr="00E945B3" w:rsidRDefault="00E57877" w:rsidP="00E57877">
      <w:pPr>
        <w:pStyle w:val="a8"/>
        <w:widowControl w:val="0"/>
        <w:numPr>
          <w:ilvl w:val="0"/>
          <w:numId w:val="12"/>
        </w:numPr>
        <w:tabs>
          <w:tab w:val="left" w:pos="426"/>
        </w:tabs>
        <w:autoSpaceDE w:val="0"/>
        <w:autoSpaceDN w:val="0"/>
        <w:ind w:left="0" w:firstLine="0"/>
        <w:contextualSpacing w:val="0"/>
        <w:jc w:val="both"/>
        <w:rPr>
          <w:sz w:val="28"/>
          <w:szCs w:val="28"/>
        </w:rPr>
      </w:pPr>
      <w:r w:rsidRPr="00E945B3">
        <w:rPr>
          <w:sz w:val="28"/>
          <w:szCs w:val="28"/>
          <w:shd w:val="clear" w:color="auto" w:fill="FFFFFF"/>
        </w:rPr>
        <w:t>Деонтологическ</w:t>
      </w:r>
      <w:r w:rsidR="00435857" w:rsidRPr="00E945B3">
        <w:rPr>
          <w:sz w:val="28"/>
          <w:szCs w:val="28"/>
          <w:shd w:val="clear" w:color="auto" w:fill="FFFFFF"/>
        </w:rPr>
        <w:t>ие и утилитаристски</w:t>
      </w:r>
      <w:r w:rsidRPr="00E945B3">
        <w:rPr>
          <w:sz w:val="28"/>
          <w:szCs w:val="28"/>
          <w:shd w:val="clear" w:color="auto" w:fill="FFFFFF"/>
        </w:rPr>
        <w:t xml:space="preserve">е направления в этике. </w:t>
      </w:r>
    </w:p>
    <w:p w14:paraId="7A92F1D6"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Достоинства и недостатки основных систем организации здравоохранения. </w:t>
      </w:r>
    </w:p>
    <w:p w14:paraId="7254A769"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Достоинства и недостатки патернализма в системе медицинской помощи. </w:t>
      </w:r>
    </w:p>
    <w:p w14:paraId="34A74CF9"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Достоинства и недостатки презумпций согласия и несогласия как моделей забора органов в трансплантационной медицине.</w:t>
      </w:r>
    </w:p>
    <w:p w14:paraId="1140C09B"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Индивидуальное соответствие профессиограмме. Зоны развития и способы развития. </w:t>
      </w:r>
    </w:p>
    <w:p w14:paraId="7C29AD1B"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Информационно коммуникативная грамотность при решении профессиональных задач.</w:t>
      </w:r>
    </w:p>
    <w:p w14:paraId="65E2EADA" w14:textId="77777777" w:rsidR="00E57877" w:rsidRPr="00E945B3" w:rsidRDefault="00E57877" w:rsidP="00E57877">
      <w:pPr>
        <w:pStyle w:val="a8"/>
        <w:widowControl w:val="0"/>
        <w:numPr>
          <w:ilvl w:val="0"/>
          <w:numId w:val="12"/>
        </w:numPr>
        <w:tabs>
          <w:tab w:val="left" w:pos="426"/>
        </w:tabs>
        <w:autoSpaceDE w:val="0"/>
        <w:autoSpaceDN w:val="0"/>
        <w:ind w:left="0" w:firstLine="0"/>
        <w:contextualSpacing w:val="0"/>
        <w:jc w:val="both"/>
        <w:rPr>
          <w:sz w:val="28"/>
          <w:szCs w:val="28"/>
        </w:rPr>
      </w:pPr>
      <w:r w:rsidRPr="00E945B3">
        <w:rPr>
          <w:sz w:val="28"/>
          <w:szCs w:val="28"/>
          <w:shd w:val="clear" w:color="auto" w:fill="FFFFFF"/>
        </w:rPr>
        <w:lastRenderedPageBreak/>
        <w:t>Клонирование как биоэтическая проблема.</w:t>
      </w:r>
    </w:p>
    <w:p w14:paraId="4D58ABC0"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Командная работа, лидерство, коммуникация и межведомственное взаимодействие.</w:t>
      </w:r>
    </w:p>
    <w:p w14:paraId="5DC1B692" w14:textId="77777777" w:rsidR="00E57877" w:rsidRPr="00E945B3" w:rsidRDefault="00E57877" w:rsidP="00E57877">
      <w:pPr>
        <w:pStyle w:val="a8"/>
        <w:widowControl w:val="0"/>
        <w:numPr>
          <w:ilvl w:val="0"/>
          <w:numId w:val="12"/>
        </w:numPr>
        <w:tabs>
          <w:tab w:val="left" w:pos="426"/>
        </w:tabs>
        <w:autoSpaceDE w:val="0"/>
        <w:autoSpaceDN w:val="0"/>
        <w:ind w:left="0" w:firstLine="0"/>
        <w:contextualSpacing w:val="0"/>
        <w:jc w:val="both"/>
        <w:rPr>
          <w:sz w:val="28"/>
          <w:szCs w:val="28"/>
        </w:rPr>
      </w:pPr>
      <w:r w:rsidRPr="00E945B3">
        <w:rPr>
          <w:sz w:val="28"/>
          <w:szCs w:val="28"/>
        </w:rPr>
        <w:t>Коммерциализация во врачебной деятельности и ее влияние на морально-психологический климат в медицинской сфере.</w:t>
      </w:r>
    </w:p>
    <w:p w14:paraId="6B85E65D"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Методики профилактики безнадзорности.</w:t>
      </w:r>
    </w:p>
    <w:p w14:paraId="0AE36A23"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Мотивация и манипулирование во взаимодействии с гражданами.</w:t>
      </w:r>
    </w:p>
    <w:p w14:paraId="516B66DA"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Основные аргументы в пользу паллиативной и хосписной помощи как альтернативы практике эвтаназии.</w:t>
      </w:r>
    </w:p>
    <w:p w14:paraId="2055A47F" w14:textId="77777777" w:rsidR="00E57877" w:rsidRPr="00E945B3" w:rsidRDefault="00E57877" w:rsidP="00E57877">
      <w:pPr>
        <w:numPr>
          <w:ilvl w:val="0"/>
          <w:numId w:val="12"/>
        </w:numPr>
        <w:tabs>
          <w:tab w:val="left" w:pos="426"/>
        </w:tabs>
        <w:ind w:left="0" w:firstLine="0"/>
        <w:jc w:val="both"/>
        <w:rPr>
          <w:sz w:val="28"/>
          <w:szCs w:val="28"/>
        </w:rPr>
      </w:pPr>
      <w:r w:rsidRPr="00E945B3">
        <w:rPr>
          <w:sz w:val="28"/>
          <w:szCs w:val="28"/>
        </w:rPr>
        <w:t xml:space="preserve">Основные принципы этики общественного здравоохранения. </w:t>
      </w:r>
    </w:p>
    <w:p w14:paraId="109453D0"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Основные черты биоэтики как социального института. </w:t>
      </w:r>
    </w:p>
    <w:p w14:paraId="25600477"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Основные этапы становления и развития ценностных оснований социальной работы. </w:t>
      </w:r>
    </w:p>
    <w:p w14:paraId="6F982205" w14:textId="77777777" w:rsidR="00E57877" w:rsidRPr="00E945B3" w:rsidRDefault="00E57877" w:rsidP="00E57877">
      <w:pPr>
        <w:pStyle w:val="a8"/>
        <w:widowControl w:val="0"/>
        <w:numPr>
          <w:ilvl w:val="0"/>
          <w:numId w:val="12"/>
        </w:numPr>
        <w:tabs>
          <w:tab w:val="left" w:pos="426"/>
        </w:tabs>
        <w:autoSpaceDE w:val="0"/>
        <w:autoSpaceDN w:val="0"/>
        <w:ind w:left="0" w:firstLine="0"/>
        <w:contextualSpacing w:val="0"/>
        <w:jc w:val="both"/>
        <w:rPr>
          <w:sz w:val="28"/>
          <w:szCs w:val="28"/>
        </w:rPr>
      </w:pPr>
      <w:r w:rsidRPr="00E945B3">
        <w:rPr>
          <w:sz w:val="28"/>
          <w:szCs w:val="28"/>
        </w:rPr>
        <w:t xml:space="preserve">Основополагающее различие между медицинской практикой и научным исследованием. Основные критерии этих различий. </w:t>
      </w:r>
    </w:p>
    <w:p w14:paraId="3A5DFD06"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Особенности взаимодействия в учреждениях здравоохранения. </w:t>
      </w:r>
    </w:p>
    <w:p w14:paraId="42C0958A"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Особенности генетической информации, значимые с точки зрения биоэтики. </w:t>
      </w:r>
    </w:p>
    <w:p w14:paraId="7135981C"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Особенности межличностных отношений в социальной работе. </w:t>
      </w:r>
    </w:p>
    <w:p w14:paraId="3019673A"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Особенности этики общения с различными половозрастными группами. Учет в общении этнических, религиозных особенностей клиента. </w:t>
      </w:r>
    </w:p>
    <w:p w14:paraId="5999FC0D"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Правила и порядок знакомства; правила представления; правила ведения беседы, переговоров, переписки, телефонного разговора. </w:t>
      </w:r>
    </w:p>
    <w:p w14:paraId="036772B7"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При каких условиях этически допустима экспериментальная практика (терапевтическая инновация) в системе медицинской помощи? </w:t>
      </w:r>
    </w:p>
    <w:p w14:paraId="32A890DA"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Принципы моральных взаимоотношений с гражданами при выработке плана действий.</w:t>
      </w:r>
    </w:p>
    <w:p w14:paraId="07C9C1C8"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Профессионально-этические требования к профессиограмме социального работника. </w:t>
      </w:r>
    </w:p>
    <w:p w14:paraId="621BCD2D" w14:textId="77777777" w:rsidR="00E57877" w:rsidRPr="00E945B3" w:rsidRDefault="00E57877" w:rsidP="00E57877">
      <w:pPr>
        <w:pStyle w:val="a8"/>
        <w:widowControl w:val="0"/>
        <w:numPr>
          <w:ilvl w:val="0"/>
          <w:numId w:val="12"/>
        </w:numPr>
        <w:tabs>
          <w:tab w:val="left" w:pos="426"/>
        </w:tabs>
        <w:autoSpaceDE w:val="0"/>
        <w:autoSpaceDN w:val="0"/>
        <w:ind w:left="0" w:firstLine="0"/>
        <w:contextualSpacing w:val="0"/>
        <w:jc w:val="both"/>
        <w:rPr>
          <w:sz w:val="28"/>
          <w:szCs w:val="28"/>
        </w:rPr>
      </w:pPr>
      <w:r w:rsidRPr="00E945B3">
        <w:rPr>
          <w:sz w:val="28"/>
          <w:szCs w:val="28"/>
        </w:rPr>
        <w:t xml:space="preserve">Разновидности этических комитетов и их функции. </w:t>
      </w:r>
    </w:p>
    <w:p w14:paraId="5F9B280A"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Роль биоэтики как академической дисциплины и практической деятельности в решении проблемы гуманизации медицины? </w:t>
      </w:r>
    </w:p>
    <w:p w14:paraId="5E5BE8AA"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Роль и место социального сопровождения в сфере социального обслуживания.</w:t>
      </w:r>
    </w:p>
    <w:p w14:paraId="06F9A438"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Смысл и соотношение понятий «биоэтика», «биомедицинская этика», «медицинская этика» </w:t>
      </w:r>
    </w:p>
    <w:p w14:paraId="321D9F62"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Социальная инноватика.</w:t>
      </w:r>
    </w:p>
    <w:p w14:paraId="35783E6E"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Специализированные технологии помощи несовершеннолетним, совершившим правонарушения.</w:t>
      </w:r>
    </w:p>
    <w:p w14:paraId="78DB7CD4" w14:textId="4FDDACA7" w:rsidR="005E0F60" w:rsidRPr="00E945B3" w:rsidRDefault="005E0F60"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Сущность морали и нравственности: теоретический анализ. </w:t>
      </w:r>
    </w:p>
    <w:p w14:paraId="27DF2A6B" w14:textId="223E84E1" w:rsidR="00FC0A59" w:rsidRPr="00E945B3" w:rsidRDefault="00FC0A59" w:rsidP="00E57877">
      <w:pPr>
        <w:pStyle w:val="ab"/>
        <w:numPr>
          <w:ilvl w:val="0"/>
          <w:numId w:val="12"/>
        </w:numPr>
        <w:tabs>
          <w:tab w:val="left" w:pos="426"/>
        </w:tabs>
        <w:spacing w:before="0" w:beforeAutospacing="0" w:after="0" w:afterAutospacing="0"/>
        <w:ind w:left="0" w:firstLine="0"/>
        <w:jc w:val="both"/>
        <w:rPr>
          <w:sz w:val="28"/>
          <w:szCs w:val="28"/>
        </w:rPr>
      </w:pPr>
      <w:r w:rsidRPr="00E945B3">
        <w:rPr>
          <w:sz w:val="28"/>
          <w:szCs w:val="28"/>
        </w:rPr>
        <w:t xml:space="preserve">Становление и развитие норм нравственности. </w:t>
      </w:r>
    </w:p>
    <w:p w14:paraId="60FFD4E8"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Технологии информационно-психологической поддержки.</w:t>
      </w:r>
    </w:p>
    <w:p w14:paraId="5197A50B"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Технологии профилактики употребления психоактивных веществ.</w:t>
      </w:r>
    </w:p>
    <w:p w14:paraId="41A36BE4"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Технологии формирования навыков социально приемлемого поведения.</w:t>
      </w:r>
    </w:p>
    <w:p w14:paraId="356EDBF3"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Формирование позитивных интересов, организация досуга.</w:t>
      </w:r>
    </w:p>
    <w:p w14:paraId="78F8D61C"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Формы, виды социального сопровождения.</w:t>
      </w:r>
    </w:p>
    <w:p w14:paraId="7D3AF265"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Ценностные ориентации социального работника. Профессионально-этическая культура социального работника. </w:t>
      </w:r>
    </w:p>
    <w:p w14:paraId="5972010E"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lastRenderedPageBreak/>
        <w:t>Этика взаимоотношений с людьми группы риска.</w:t>
      </w:r>
    </w:p>
    <w:p w14:paraId="059F5360"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Этика взаимоотношений с пациентами и медицинским персоналом. </w:t>
      </w:r>
    </w:p>
    <w:p w14:paraId="32D70EDE" w14:textId="7F622127" w:rsidR="00552E29" w:rsidRPr="00E945B3" w:rsidRDefault="00552E29"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Этика как наука о морали и нравственности. </w:t>
      </w:r>
    </w:p>
    <w:p w14:paraId="4C4E42D2"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Этика социальной работы с инвалидами.</w:t>
      </w:r>
    </w:p>
    <w:p w14:paraId="71664DEC"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Этика социальной работы с пожилыми людьми.</w:t>
      </w:r>
    </w:p>
    <w:p w14:paraId="7CC85C8E"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Этика социальной работы с этническими группами.</w:t>
      </w:r>
    </w:p>
    <w:p w14:paraId="2D939D29"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Этическая оценка достигнутого результата в работе с гражданами.</w:t>
      </w:r>
    </w:p>
    <w:p w14:paraId="13010530"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Этические аспекты социального обслуживания граждан.</w:t>
      </w:r>
    </w:p>
    <w:p w14:paraId="2930CD5E"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Этические дилеммы в социальной работе. </w:t>
      </w:r>
    </w:p>
    <w:p w14:paraId="50435B33"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 xml:space="preserve">Этические дилеммы в социальной работе. Ситуация морального выбора между двумя равноценными возможностями. </w:t>
      </w:r>
    </w:p>
    <w:p w14:paraId="430E9B61"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Этические особенности оценки граждан во время первичного приема.</w:t>
      </w:r>
    </w:p>
    <w:p w14:paraId="226BA8A3" w14:textId="77777777" w:rsidR="00E57877" w:rsidRPr="00E945B3" w:rsidRDefault="00E57877" w:rsidP="00E57877">
      <w:pPr>
        <w:pStyle w:val="ab"/>
        <w:numPr>
          <w:ilvl w:val="0"/>
          <w:numId w:val="12"/>
        </w:numPr>
        <w:tabs>
          <w:tab w:val="left" w:pos="426"/>
        </w:tabs>
        <w:spacing w:before="0" w:beforeAutospacing="0" w:after="0" w:afterAutospacing="0"/>
        <w:ind w:left="0" w:firstLine="0"/>
        <w:jc w:val="both"/>
        <w:rPr>
          <w:sz w:val="28"/>
          <w:szCs w:val="28"/>
        </w:rPr>
      </w:pPr>
      <w:r w:rsidRPr="00E945B3">
        <w:rPr>
          <w:rFonts w:eastAsiaTheme="minorHAnsi"/>
          <w:sz w:val="28"/>
          <w:szCs w:val="28"/>
          <w:lang w:eastAsia="en-US"/>
        </w:rPr>
        <w:t>Этическое сопровождение социальных проектов в рамках Федерального закона «Об основах социального обслуживания граждан в Российской Федерации» от 28.12.2013.</w:t>
      </w:r>
    </w:p>
    <w:p w14:paraId="17314B3C" w14:textId="77777777" w:rsidR="00E57877" w:rsidRPr="00E945B3" w:rsidRDefault="00E57877" w:rsidP="00E57877">
      <w:pPr>
        <w:pStyle w:val="ab"/>
        <w:tabs>
          <w:tab w:val="left" w:pos="426"/>
        </w:tabs>
        <w:spacing w:before="0" w:beforeAutospacing="0" w:after="0" w:afterAutospacing="0"/>
        <w:jc w:val="both"/>
        <w:rPr>
          <w:sz w:val="28"/>
          <w:szCs w:val="28"/>
        </w:rPr>
      </w:pPr>
    </w:p>
    <w:p w14:paraId="731C2F3A" w14:textId="77777777" w:rsidR="0084085A" w:rsidRPr="00E945B3" w:rsidRDefault="0084085A" w:rsidP="00E57877">
      <w:pPr>
        <w:pStyle w:val="ab"/>
        <w:tabs>
          <w:tab w:val="left" w:pos="426"/>
        </w:tabs>
        <w:spacing w:before="0" w:beforeAutospacing="0" w:after="0" w:afterAutospacing="0"/>
        <w:jc w:val="both"/>
        <w:rPr>
          <w:sz w:val="28"/>
          <w:szCs w:val="28"/>
        </w:rPr>
      </w:pPr>
    </w:p>
    <w:p w14:paraId="2E6D900A" w14:textId="77777777" w:rsidR="007103CF" w:rsidRPr="00E945B3" w:rsidRDefault="007103CF" w:rsidP="007103CF">
      <w:pPr>
        <w:ind w:left="142"/>
        <w:jc w:val="center"/>
        <w:rPr>
          <w:b/>
          <w:i/>
          <w:sz w:val="28"/>
          <w:szCs w:val="28"/>
          <w:u w:val="single"/>
        </w:rPr>
      </w:pPr>
      <w:r w:rsidRPr="00E945B3">
        <w:rPr>
          <w:b/>
          <w:i/>
          <w:sz w:val="28"/>
          <w:szCs w:val="28"/>
          <w:u w:val="single"/>
        </w:rPr>
        <w:t>Пример экзаменационного билета</w:t>
      </w:r>
    </w:p>
    <w:p w14:paraId="3C3B965E" w14:textId="77777777" w:rsidR="007103CF" w:rsidRPr="00E945B3" w:rsidRDefault="007103CF" w:rsidP="007103CF">
      <w:pPr>
        <w:pStyle w:val="ab"/>
        <w:spacing w:before="0" w:beforeAutospacing="0" w:after="0" w:afterAutospacing="0"/>
        <w:ind w:left="426"/>
        <w:jc w:val="both"/>
        <w:rPr>
          <w:sz w:val="28"/>
          <w:szCs w:val="28"/>
        </w:rPr>
      </w:pPr>
    </w:p>
    <w:p w14:paraId="5504599B" w14:textId="77777777" w:rsidR="007103CF" w:rsidRPr="00E945B3" w:rsidRDefault="007103CF" w:rsidP="007103CF">
      <w:pPr>
        <w:ind w:left="1135"/>
        <w:jc w:val="center"/>
        <w:rPr>
          <w:b/>
        </w:rPr>
      </w:pPr>
      <w:r w:rsidRPr="00E945B3">
        <w:rPr>
          <w:b/>
        </w:rPr>
        <w:t>Федеральное государственное образовательное бюджетное учреждение</w:t>
      </w:r>
    </w:p>
    <w:p w14:paraId="22EE77C3" w14:textId="77777777" w:rsidR="007103CF" w:rsidRPr="00E945B3" w:rsidRDefault="007103CF" w:rsidP="007103CF">
      <w:pPr>
        <w:ind w:left="1135"/>
        <w:jc w:val="center"/>
        <w:rPr>
          <w:b/>
        </w:rPr>
      </w:pPr>
      <w:r w:rsidRPr="00E945B3">
        <w:rPr>
          <w:b/>
        </w:rPr>
        <w:t>высшего образования</w:t>
      </w:r>
    </w:p>
    <w:p w14:paraId="31752F42" w14:textId="2BA26645" w:rsidR="007103CF" w:rsidRPr="00E945B3" w:rsidRDefault="007103CF" w:rsidP="007103CF">
      <w:pPr>
        <w:ind w:left="1135"/>
        <w:jc w:val="center"/>
        <w:rPr>
          <w:b/>
        </w:rPr>
      </w:pPr>
      <w:r w:rsidRPr="00E945B3">
        <w:rPr>
          <w:b/>
        </w:rPr>
        <w:t>«ФИНАНСОВЫЙ УНИВЕРСИТЕТ ПРИ ПРАВИТЕЛЬСТВЕ</w:t>
      </w:r>
    </w:p>
    <w:p w14:paraId="77A2D263" w14:textId="77777777" w:rsidR="007103CF" w:rsidRPr="00E945B3" w:rsidRDefault="007103CF" w:rsidP="007103CF">
      <w:pPr>
        <w:pStyle w:val="a8"/>
        <w:ind w:left="1495"/>
        <w:jc w:val="center"/>
        <w:rPr>
          <w:b/>
        </w:rPr>
      </w:pPr>
      <w:r w:rsidRPr="00E945B3">
        <w:rPr>
          <w:b/>
        </w:rPr>
        <w:t>РОССИЙСКОЙ ФЕДЕРАЦИИ»</w:t>
      </w:r>
    </w:p>
    <w:p w14:paraId="3C6E10E2" w14:textId="77777777" w:rsidR="007103CF" w:rsidRPr="00E945B3" w:rsidRDefault="007103CF" w:rsidP="007103CF">
      <w:pPr>
        <w:pStyle w:val="a8"/>
        <w:ind w:left="1495"/>
        <w:jc w:val="center"/>
        <w:rPr>
          <w:b/>
        </w:rPr>
      </w:pPr>
      <w:r w:rsidRPr="00E945B3">
        <w:rPr>
          <w:b/>
        </w:rPr>
        <w:t>(Финансовый университет)</w:t>
      </w:r>
    </w:p>
    <w:p w14:paraId="658A7DC0" w14:textId="77777777" w:rsidR="007103CF" w:rsidRPr="00E945B3" w:rsidRDefault="007103CF" w:rsidP="007103CF">
      <w:pPr>
        <w:pStyle w:val="a8"/>
        <w:ind w:left="1495"/>
        <w:rPr>
          <w:b/>
        </w:rPr>
      </w:pPr>
    </w:p>
    <w:p w14:paraId="0D070BD0" w14:textId="35FE5542" w:rsidR="007103CF" w:rsidRPr="00E945B3" w:rsidRDefault="007103CF" w:rsidP="007103CF">
      <w:pPr>
        <w:rPr>
          <w:b/>
          <w:sz w:val="26"/>
          <w:szCs w:val="26"/>
        </w:rPr>
      </w:pPr>
      <w:r w:rsidRPr="00E945B3">
        <w:rPr>
          <w:b/>
          <w:sz w:val="26"/>
          <w:szCs w:val="26"/>
        </w:rPr>
        <w:t xml:space="preserve">                  Кафедра гуманитарных наук</w:t>
      </w:r>
    </w:p>
    <w:p w14:paraId="625CF4F7" w14:textId="3E345C64" w:rsidR="007103CF" w:rsidRPr="00E945B3" w:rsidRDefault="007103CF" w:rsidP="007103CF">
      <w:pPr>
        <w:rPr>
          <w:b/>
          <w:sz w:val="26"/>
          <w:szCs w:val="26"/>
        </w:rPr>
      </w:pPr>
      <w:r w:rsidRPr="00E945B3">
        <w:rPr>
          <w:b/>
          <w:sz w:val="26"/>
          <w:szCs w:val="26"/>
        </w:rPr>
        <w:t xml:space="preserve">                  Факультет социальных наук и массовых коммуникаций</w:t>
      </w:r>
      <w:r w:rsidRPr="00E945B3">
        <w:rPr>
          <w:b/>
          <w:sz w:val="26"/>
          <w:szCs w:val="26"/>
        </w:rPr>
        <w:tab/>
      </w:r>
    </w:p>
    <w:p w14:paraId="232E8FBC" w14:textId="449FB243" w:rsidR="007103CF" w:rsidRPr="00E945B3" w:rsidRDefault="007103CF" w:rsidP="007103CF">
      <w:pPr>
        <w:rPr>
          <w:b/>
          <w:sz w:val="26"/>
          <w:szCs w:val="26"/>
        </w:rPr>
      </w:pPr>
      <w:r w:rsidRPr="00E945B3">
        <w:rPr>
          <w:b/>
          <w:sz w:val="26"/>
          <w:szCs w:val="26"/>
        </w:rPr>
        <w:t xml:space="preserve">                  Дисциплина </w:t>
      </w:r>
      <w:r w:rsidR="00662CBD" w:rsidRPr="00E945B3">
        <w:rPr>
          <w:bCs/>
          <w:sz w:val="26"/>
          <w:szCs w:val="26"/>
        </w:rPr>
        <w:t>«Этическое сопровождение социальных проектов</w:t>
      </w:r>
      <w:r w:rsidRPr="00E945B3">
        <w:rPr>
          <w:bCs/>
          <w:sz w:val="26"/>
          <w:szCs w:val="26"/>
        </w:rPr>
        <w:t>»</w:t>
      </w:r>
    </w:p>
    <w:p w14:paraId="4C4CD745" w14:textId="5869DC5E" w:rsidR="007103CF" w:rsidRPr="00E945B3" w:rsidRDefault="003D1AF6" w:rsidP="007103CF">
      <w:pPr>
        <w:ind w:left="1135"/>
        <w:rPr>
          <w:b/>
          <w:sz w:val="26"/>
          <w:szCs w:val="26"/>
        </w:rPr>
      </w:pPr>
      <w:r w:rsidRPr="00E945B3">
        <w:rPr>
          <w:b/>
          <w:sz w:val="26"/>
          <w:szCs w:val="26"/>
        </w:rPr>
        <w:t>Семестр</w:t>
      </w:r>
      <w:r w:rsidR="00662CBD" w:rsidRPr="00E945B3">
        <w:rPr>
          <w:bCs/>
          <w:sz w:val="26"/>
          <w:szCs w:val="26"/>
        </w:rPr>
        <w:t xml:space="preserve"> пятый</w:t>
      </w:r>
      <w:r w:rsidR="007103CF" w:rsidRPr="00E945B3">
        <w:rPr>
          <w:b/>
          <w:sz w:val="26"/>
          <w:szCs w:val="26"/>
        </w:rPr>
        <w:t xml:space="preserve">         </w:t>
      </w:r>
    </w:p>
    <w:p w14:paraId="3AEB3FD8" w14:textId="77777777" w:rsidR="007103CF" w:rsidRPr="00E945B3" w:rsidRDefault="007103CF" w:rsidP="007103CF">
      <w:pPr>
        <w:ind w:left="1135"/>
        <w:rPr>
          <w:b/>
          <w:sz w:val="26"/>
          <w:szCs w:val="26"/>
        </w:rPr>
      </w:pPr>
      <w:r w:rsidRPr="00E945B3">
        <w:rPr>
          <w:b/>
          <w:sz w:val="26"/>
          <w:szCs w:val="26"/>
        </w:rPr>
        <w:t xml:space="preserve">Форма обучения: </w:t>
      </w:r>
      <w:r w:rsidRPr="00E945B3">
        <w:rPr>
          <w:bCs/>
          <w:sz w:val="26"/>
          <w:szCs w:val="26"/>
        </w:rPr>
        <w:t xml:space="preserve">очная </w:t>
      </w:r>
    </w:p>
    <w:p w14:paraId="6DFD09C6" w14:textId="485A6D98" w:rsidR="007103CF" w:rsidRPr="00E945B3" w:rsidRDefault="007103CF" w:rsidP="007103CF">
      <w:pPr>
        <w:ind w:left="1135"/>
        <w:rPr>
          <w:b/>
          <w:sz w:val="26"/>
          <w:szCs w:val="26"/>
        </w:rPr>
      </w:pPr>
      <w:r w:rsidRPr="00E945B3">
        <w:rPr>
          <w:b/>
          <w:sz w:val="26"/>
          <w:szCs w:val="26"/>
        </w:rPr>
        <w:t xml:space="preserve">Направление подготовки: </w:t>
      </w:r>
      <w:r w:rsidR="00662CBD" w:rsidRPr="00E945B3">
        <w:rPr>
          <w:bCs/>
          <w:sz w:val="26"/>
          <w:szCs w:val="26"/>
        </w:rPr>
        <w:t>47.03</w:t>
      </w:r>
      <w:r w:rsidRPr="00E945B3">
        <w:rPr>
          <w:bCs/>
          <w:sz w:val="26"/>
          <w:szCs w:val="26"/>
        </w:rPr>
        <w:t>.01 – Философия</w:t>
      </w:r>
    </w:p>
    <w:p w14:paraId="1F6CD5A3" w14:textId="60F89974" w:rsidR="007103CF" w:rsidRPr="00E945B3" w:rsidRDefault="007103CF" w:rsidP="007103CF">
      <w:pPr>
        <w:rPr>
          <w:b/>
          <w:sz w:val="26"/>
          <w:szCs w:val="26"/>
        </w:rPr>
      </w:pPr>
      <w:r w:rsidRPr="00E945B3">
        <w:rPr>
          <w:b/>
          <w:sz w:val="26"/>
          <w:szCs w:val="26"/>
        </w:rPr>
        <w:t xml:space="preserve">                   Направленность программы: «</w:t>
      </w:r>
      <w:r w:rsidR="00662CBD" w:rsidRPr="00E945B3">
        <w:rPr>
          <w:bCs/>
          <w:sz w:val="26"/>
          <w:szCs w:val="26"/>
        </w:rPr>
        <w:t>Этика бизнеса</w:t>
      </w:r>
      <w:r w:rsidRPr="00E945B3">
        <w:rPr>
          <w:bCs/>
          <w:sz w:val="26"/>
          <w:szCs w:val="26"/>
        </w:rPr>
        <w:t>»</w:t>
      </w:r>
    </w:p>
    <w:p w14:paraId="43C97431" w14:textId="77777777" w:rsidR="00BF3C6F" w:rsidRPr="00E945B3" w:rsidRDefault="00BF3C6F" w:rsidP="00BF3C6F">
      <w:pPr>
        <w:pStyle w:val="a8"/>
        <w:ind w:left="1495"/>
        <w:jc w:val="center"/>
        <w:rPr>
          <w:b/>
          <w:sz w:val="26"/>
          <w:szCs w:val="26"/>
        </w:rPr>
      </w:pPr>
    </w:p>
    <w:p w14:paraId="6BD02CB2" w14:textId="300ED335" w:rsidR="007103CF" w:rsidRPr="00E945B3" w:rsidRDefault="007103CF" w:rsidP="00BF3C6F">
      <w:pPr>
        <w:pStyle w:val="a8"/>
        <w:ind w:left="1495"/>
        <w:jc w:val="center"/>
        <w:rPr>
          <w:b/>
          <w:sz w:val="26"/>
          <w:szCs w:val="26"/>
        </w:rPr>
      </w:pPr>
      <w:r w:rsidRPr="00E945B3">
        <w:rPr>
          <w:b/>
          <w:sz w:val="26"/>
          <w:szCs w:val="26"/>
        </w:rPr>
        <w:t>ЭКЗАМЕНАЦИОННЫЙ БИЛЕТ № 1</w:t>
      </w:r>
    </w:p>
    <w:p w14:paraId="2C4F86DA" w14:textId="5629E3B0" w:rsidR="007103CF" w:rsidRPr="00E945B3" w:rsidRDefault="007103CF" w:rsidP="007103CF">
      <w:pPr>
        <w:pStyle w:val="a8"/>
        <w:ind w:left="1495"/>
        <w:rPr>
          <w:b/>
          <w:sz w:val="26"/>
          <w:szCs w:val="26"/>
        </w:rPr>
      </w:pPr>
    </w:p>
    <w:p w14:paraId="75AE7DF3" w14:textId="77777777" w:rsidR="003A73D2" w:rsidRPr="00E945B3" w:rsidRDefault="007103CF" w:rsidP="00E02C03">
      <w:pPr>
        <w:jc w:val="both"/>
        <w:rPr>
          <w:rFonts w:eastAsiaTheme="minorHAnsi"/>
          <w:sz w:val="26"/>
          <w:szCs w:val="26"/>
          <w:lang w:eastAsia="en-US"/>
        </w:rPr>
      </w:pPr>
      <w:r w:rsidRPr="00E945B3">
        <w:rPr>
          <w:b/>
          <w:sz w:val="26"/>
          <w:szCs w:val="26"/>
        </w:rPr>
        <w:t xml:space="preserve">1 вопрос (20 баллов) </w:t>
      </w:r>
      <w:r w:rsidR="003A73D2" w:rsidRPr="00E945B3">
        <w:rPr>
          <w:rFonts w:eastAsiaTheme="minorHAnsi"/>
          <w:sz w:val="26"/>
          <w:szCs w:val="26"/>
          <w:lang w:eastAsia="en-US"/>
        </w:rPr>
        <w:t xml:space="preserve">Этика как наука о морали и нравственности. </w:t>
      </w:r>
    </w:p>
    <w:p w14:paraId="32D11EB0" w14:textId="77777777" w:rsidR="007103CF" w:rsidRPr="00E945B3" w:rsidRDefault="007103CF" w:rsidP="00E02C03">
      <w:pPr>
        <w:pStyle w:val="a8"/>
        <w:ind w:left="0"/>
        <w:jc w:val="both"/>
        <w:rPr>
          <w:b/>
          <w:sz w:val="26"/>
          <w:szCs w:val="26"/>
        </w:rPr>
      </w:pPr>
    </w:p>
    <w:p w14:paraId="4CC76B0D" w14:textId="2215DDD7" w:rsidR="003A73D2" w:rsidRPr="00E945B3" w:rsidRDefault="007103CF" w:rsidP="00E02C03">
      <w:pPr>
        <w:jc w:val="both"/>
        <w:rPr>
          <w:sz w:val="26"/>
          <w:szCs w:val="26"/>
        </w:rPr>
      </w:pPr>
      <w:r w:rsidRPr="00E945B3">
        <w:rPr>
          <w:b/>
          <w:sz w:val="26"/>
          <w:szCs w:val="26"/>
        </w:rPr>
        <w:t>2 вопрос</w:t>
      </w:r>
      <w:r w:rsidRPr="00E945B3">
        <w:rPr>
          <w:sz w:val="26"/>
          <w:szCs w:val="26"/>
        </w:rPr>
        <w:t xml:space="preserve"> </w:t>
      </w:r>
      <w:r w:rsidRPr="00E945B3">
        <w:rPr>
          <w:b/>
          <w:sz w:val="26"/>
          <w:szCs w:val="26"/>
        </w:rPr>
        <w:t>(20 баллов)</w:t>
      </w:r>
      <w:r w:rsidRPr="00E945B3">
        <w:rPr>
          <w:sz w:val="26"/>
          <w:szCs w:val="26"/>
        </w:rPr>
        <w:t xml:space="preserve"> </w:t>
      </w:r>
      <w:r w:rsidR="003A73D2" w:rsidRPr="00E945B3">
        <w:rPr>
          <w:rFonts w:eastAsiaTheme="minorHAnsi"/>
          <w:sz w:val="26"/>
          <w:szCs w:val="26"/>
          <w:lang w:eastAsia="en-US"/>
        </w:rPr>
        <w:t xml:space="preserve">Этика социальной работы с пожилыми людьми. </w:t>
      </w:r>
    </w:p>
    <w:p w14:paraId="771CF39E" w14:textId="77777777" w:rsidR="007103CF" w:rsidRPr="00E945B3" w:rsidRDefault="007103CF" w:rsidP="00E02C03">
      <w:pPr>
        <w:jc w:val="both"/>
        <w:rPr>
          <w:sz w:val="26"/>
          <w:szCs w:val="26"/>
        </w:rPr>
      </w:pPr>
    </w:p>
    <w:p w14:paraId="3BEC51CE" w14:textId="037E2920" w:rsidR="003A73D2" w:rsidRPr="00E945B3" w:rsidRDefault="007103CF" w:rsidP="00E02C03">
      <w:pPr>
        <w:jc w:val="both"/>
        <w:rPr>
          <w:bCs/>
          <w:sz w:val="26"/>
          <w:szCs w:val="26"/>
        </w:rPr>
      </w:pPr>
      <w:r w:rsidRPr="00E945B3">
        <w:rPr>
          <w:b/>
          <w:sz w:val="26"/>
          <w:szCs w:val="26"/>
        </w:rPr>
        <w:t>3 вопрос (20 баллов)</w:t>
      </w:r>
      <w:r w:rsidRPr="00E945B3">
        <w:rPr>
          <w:bCs/>
          <w:sz w:val="26"/>
          <w:szCs w:val="26"/>
        </w:rPr>
        <w:t xml:space="preserve"> </w:t>
      </w:r>
      <w:r w:rsidR="003A73D2" w:rsidRPr="00E945B3">
        <w:rPr>
          <w:sz w:val="26"/>
          <w:szCs w:val="26"/>
          <w:shd w:val="clear" w:color="auto" w:fill="FFFFFF"/>
        </w:rPr>
        <w:t>Деонтологическое и утилитаристское направления в этике.</w:t>
      </w:r>
    </w:p>
    <w:p w14:paraId="380D813A" w14:textId="77777777" w:rsidR="00BF3C6F" w:rsidRPr="00E945B3" w:rsidRDefault="00BF3C6F" w:rsidP="00BF3C6F">
      <w:pPr>
        <w:rPr>
          <w:b/>
          <w:sz w:val="26"/>
          <w:szCs w:val="26"/>
        </w:rPr>
      </w:pPr>
    </w:p>
    <w:p w14:paraId="54894E3E" w14:textId="34CD0389" w:rsidR="00BF3C6F" w:rsidRPr="00E945B3" w:rsidRDefault="00BF3C6F" w:rsidP="00BF3C6F">
      <w:pPr>
        <w:rPr>
          <w:b/>
          <w:sz w:val="26"/>
          <w:szCs w:val="26"/>
        </w:rPr>
      </w:pPr>
      <w:r w:rsidRPr="00E945B3">
        <w:rPr>
          <w:b/>
          <w:sz w:val="26"/>
          <w:szCs w:val="26"/>
        </w:rPr>
        <w:t>Подготовил:                                                                                          _________  Ф.И.О.</w:t>
      </w:r>
    </w:p>
    <w:p w14:paraId="328B91E4" w14:textId="77777777" w:rsidR="00BF3C6F" w:rsidRPr="00E945B3" w:rsidRDefault="00BF3C6F" w:rsidP="00BF3C6F">
      <w:pPr>
        <w:rPr>
          <w:b/>
          <w:sz w:val="26"/>
          <w:szCs w:val="26"/>
        </w:rPr>
      </w:pPr>
    </w:p>
    <w:p w14:paraId="2F68AADA" w14:textId="77777777" w:rsidR="00BF3C6F" w:rsidRPr="00E945B3" w:rsidRDefault="00BF3C6F" w:rsidP="00BF3C6F">
      <w:pPr>
        <w:rPr>
          <w:b/>
          <w:sz w:val="26"/>
          <w:szCs w:val="26"/>
        </w:rPr>
      </w:pPr>
      <w:r w:rsidRPr="00E945B3">
        <w:rPr>
          <w:b/>
          <w:sz w:val="26"/>
          <w:szCs w:val="26"/>
        </w:rPr>
        <w:t>Утверждаю:</w:t>
      </w:r>
    </w:p>
    <w:p w14:paraId="5D6F2A8F" w14:textId="77777777" w:rsidR="00BF3C6F" w:rsidRPr="00E945B3" w:rsidRDefault="00BF3C6F" w:rsidP="00BF3C6F">
      <w:pPr>
        <w:rPr>
          <w:b/>
          <w:sz w:val="26"/>
          <w:szCs w:val="26"/>
        </w:rPr>
      </w:pPr>
      <w:r w:rsidRPr="00E945B3">
        <w:rPr>
          <w:b/>
          <w:sz w:val="26"/>
          <w:szCs w:val="26"/>
        </w:rPr>
        <w:t xml:space="preserve">Заведующий кафедрой гуманитарных наук                     ___________ Ореховская Н.А. </w:t>
      </w:r>
    </w:p>
    <w:p w14:paraId="29D0CFD3" w14:textId="77777777" w:rsidR="00A6236A" w:rsidRPr="00E945B3" w:rsidRDefault="00A6236A" w:rsidP="00A6236A">
      <w:pPr>
        <w:rPr>
          <w:b/>
          <w:u w:val="single"/>
        </w:rPr>
      </w:pPr>
    </w:p>
    <w:p w14:paraId="3D73A2FB" w14:textId="33206D15" w:rsidR="002061A8" w:rsidRPr="00E945B3" w:rsidRDefault="002061A8" w:rsidP="00490735">
      <w:pPr>
        <w:jc w:val="both"/>
        <w:rPr>
          <w:sz w:val="28"/>
          <w:szCs w:val="28"/>
        </w:rPr>
      </w:pPr>
    </w:p>
    <w:p w14:paraId="7E058F66" w14:textId="77777777" w:rsidR="00DF34D3" w:rsidRPr="00E945B3" w:rsidRDefault="00DF34D3" w:rsidP="00490735">
      <w:pPr>
        <w:jc w:val="both"/>
        <w:rPr>
          <w:sz w:val="28"/>
          <w:szCs w:val="28"/>
        </w:rPr>
      </w:pPr>
    </w:p>
    <w:p w14:paraId="6C189E71" w14:textId="77777777" w:rsidR="00F77DBB" w:rsidRPr="00E945B3" w:rsidRDefault="00F77DBB" w:rsidP="00F77DBB">
      <w:pPr>
        <w:rPr>
          <w:sz w:val="28"/>
          <w:szCs w:val="28"/>
        </w:rPr>
      </w:pPr>
      <w:r w:rsidRPr="00E945B3">
        <w:rPr>
          <w:b/>
          <w:sz w:val="28"/>
          <w:szCs w:val="28"/>
        </w:rPr>
        <w:t>8. Перечень основной и дополнительной учебной литературы, необходимой для освоения дисциплины</w:t>
      </w:r>
      <w:r w:rsidRPr="00E945B3">
        <w:rPr>
          <w:sz w:val="28"/>
          <w:szCs w:val="28"/>
        </w:rPr>
        <w:t xml:space="preserve"> </w:t>
      </w:r>
    </w:p>
    <w:p w14:paraId="07834898" w14:textId="77777777" w:rsidR="00F77DBB" w:rsidRPr="00E945B3" w:rsidRDefault="00F77DBB" w:rsidP="00F77DBB">
      <w:pPr>
        <w:rPr>
          <w:sz w:val="28"/>
          <w:szCs w:val="28"/>
        </w:rPr>
      </w:pPr>
    </w:p>
    <w:p w14:paraId="12E1460B" w14:textId="77777777" w:rsidR="00924FC0" w:rsidRPr="00E945B3" w:rsidRDefault="00924FC0" w:rsidP="00924FC0">
      <w:pPr>
        <w:jc w:val="both"/>
        <w:rPr>
          <w:b/>
          <w:sz w:val="28"/>
          <w:szCs w:val="28"/>
        </w:rPr>
      </w:pPr>
      <w:r w:rsidRPr="00E945B3">
        <w:rPr>
          <w:b/>
          <w:sz w:val="28"/>
          <w:szCs w:val="28"/>
        </w:rPr>
        <w:t xml:space="preserve">Основная литература: </w:t>
      </w:r>
    </w:p>
    <w:p w14:paraId="6748E24B" w14:textId="77777777" w:rsidR="00924FC0" w:rsidRPr="00E945B3" w:rsidRDefault="00924FC0" w:rsidP="00924FC0">
      <w:pPr>
        <w:tabs>
          <w:tab w:val="left" w:pos="284"/>
        </w:tabs>
        <w:jc w:val="both"/>
        <w:rPr>
          <w:sz w:val="28"/>
          <w:szCs w:val="28"/>
        </w:rPr>
      </w:pPr>
      <w:r w:rsidRPr="00E945B3">
        <w:rPr>
          <w:sz w:val="28"/>
          <w:szCs w:val="28"/>
        </w:rPr>
        <w:t>1.</w:t>
      </w:r>
      <w:r w:rsidRPr="00E945B3">
        <w:rPr>
          <w:sz w:val="28"/>
          <w:szCs w:val="28"/>
        </w:rPr>
        <w:tab/>
        <w:t>Биоэтика : учебник и практикум для вузов / Е. С. Протанская [и др.] ; под редакцией Е. С. Протанской. — Москва : Издательство Юрайт, 2024. — 278 с. — (Высшее образование). — ISBN 978-5-534-15482-5. — Образовательная платформа Юрайт [сайт]. — URL: https://urait.ru/bcode/538498 (дата обращения: 05.11.2024).</w:t>
      </w:r>
      <w:r w:rsidRPr="00E945B3">
        <w:t xml:space="preserve"> </w:t>
      </w:r>
      <w:r w:rsidRPr="00E945B3">
        <w:rPr>
          <w:sz w:val="28"/>
          <w:szCs w:val="28"/>
        </w:rPr>
        <w:t>— Текст : электронный.</w:t>
      </w:r>
    </w:p>
    <w:p w14:paraId="721E5054" w14:textId="77777777" w:rsidR="00924FC0" w:rsidRPr="00E945B3" w:rsidRDefault="00924FC0" w:rsidP="00924FC0">
      <w:pPr>
        <w:tabs>
          <w:tab w:val="left" w:pos="284"/>
        </w:tabs>
        <w:jc w:val="both"/>
        <w:rPr>
          <w:sz w:val="28"/>
          <w:szCs w:val="28"/>
        </w:rPr>
      </w:pPr>
      <w:r w:rsidRPr="00E945B3">
        <w:rPr>
          <w:sz w:val="28"/>
          <w:szCs w:val="28"/>
        </w:rPr>
        <w:t>2.</w:t>
      </w:r>
      <w:r w:rsidRPr="00E945B3">
        <w:rPr>
          <w:sz w:val="28"/>
          <w:szCs w:val="28"/>
        </w:rPr>
        <w:tab/>
        <w:t>Ушаков, Е. В.  Биоэтика : учебник и практикум для вузов / Е. В. Ушаков. — Москва : Издательство Юрайт, 2024. — 294 с. — (Высшее образование). — ISBN 978-5-534-16998-0. —  Образовательная платформа Юрайт [сайт]. — URL: https://urait.ru/bcode/536431 (дата обращения: 05.11.2024).</w:t>
      </w:r>
      <w:r w:rsidRPr="00E945B3">
        <w:t xml:space="preserve"> </w:t>
      </w:r>
      <w:r w:rsidRPr="00E945B3">
        <w:rPr>
          <w:sz w:val="28"/>
          <w:szCs w:val="28"/>
        </w:rPr>
        <w:t>— Текст : электронный.</w:t>
      </w:r>
    </w:p>
    <w:p w14:paraId="0FFC94BD" w14:textId="77777777" w:rsidR="00924FC0" w:rsidRPr="00E945B3" w:rsidRDefault="00924FC0" w:rsidP="00924FC0">
      <w:pPr>
        <w:tabs>
          <w:tab w:val="left" w:pos="284"/>
        </w:tabs>
        <w:jc w:val="both"/>
        <w:rPr>
          <w:sz w:val="28"/>
          <w:szCs w:val="28"/>
        </w:rPr>
      </w:pPr>
    </w:p>
    <w:p w14:paraId="67E2D1A0" w14:textId="77777777" w:rsidR="00924FC0" w:rsidRPr="00E945B3" w:rsidRDefault="00924FC0" w:rsidP="00924FC0">
      <w:pPr>
        <w:jc w:val="both"/>
        <w:rPr>
          <w:b/>
          <w:sz w:val="28"/>
          <w:szCs w:val="28"/>
        </w:rPr>
      </w:pPr>
      <w:r w:rsidRPr="00E945B3">
        <w:rPr>
          <w:b/>
          <w:sz w:val="28"/>
          <w:szCs w:val="28"/>
        </w:rPr>
        <w:t xml:space="preserve">Дополнительная литература: </w:t>
      </w:r>
    </w:p>
    <w:p w14:paraId="0390E575" w14:textId="77777777" w:rsidR="00924FC0" w:rsidRPr="00E945B3" w:rsidRDefault="00924FC0" w:rsidP="00924FC0">
      <w:pPr>
        <w:tabs>
          <w:tab w:val="left" w:pos="426"/>
        </w:tabs>
        <w:jc w:val="both"/>
        <w:rPr>
          <w:sz w:val="28"/>
          <w:szCs w:val="28"/>
        </w:rPr>
      </w:pPr>
      <w:r w:rsidRPr="00E945B3">
        <w:rPr>
          <w:sz w:val="28"/>
          <w:szCs w:val="28"/>
        </w:rPr>
        <w:t>3.</w:t>
      </w:r>
      <w:r w:rsidRPr="00E945B3">
        <w:rPr>
          <w:sz w:val="28"/>
          <w:szCs w:val="28"/>
        </w:rPr>
        <w:tab/>
        <w:t>Силуянова, И. В.  Биомедицинская этика : учебник и практикум для вузов / И. В. Силуянова. — 2-е изд., испр. и доп. — Москва : Издательство Юрайт, 2024. — 358 с. — (Высшее образование). — ISBN 978-5-534-12845-1. — Образовательная платформа Юрайт [сайт]. — URL: https://urait.ru/bcode/536512 (дата обращения: 05.11.2024).</w:t>
      </w:r>
      <w:r w:rsidRPr="00E945B3">
        <w:t xml:space="preserve"> </w:t>
      </w:r>
      <w:r w:rsidRPr="00E945B3">
        <w:rPr>
          <w:sz w:val="28"/>
          <w:szCs w:val="28"/>
        </w:rPr>
        <w:t>— Текст : электронный.</w:t>
      </w:r>
    </w:p>
    <w:p w14:paraId="68BF766B" w14:textId="77777777" w:rsidR="00924FC0" w:rsidRPr="00E945B3" w:rsidRDefault="00924FC0" w:rsidP="00924FC0">
      <w:pPr>
        <w:tabs>
          <w:tab w:val="left" w:pos="426"/>
        </w:tabs>
        <w:jc w:val="both"/>
        <w:rPr>
          <w:sz w:val="28"/>
          <w:szCs w:val="28"/>
        </w:rPr>
      </w:pPr>
      <w:r w:rsidRPr="00E945B3">
        <w:rPr>
          <w:sz w:val="28"/>
          <w:szCs w:val="28"/>
        </w:rPr>
        <w:t>4.</w:t>
      </w:r>
      <w:r w:rsidRPr="00E945B3">
        <w:rPr>
          <w:sz w:val="28"/>
          <w:szCs w:val="28"/>
        </w:rPr>
        <w:tab/>
        <w:t>Скворцов, А. А.  Этика : учебник и практикум для вузов / А. А. Скворцов. — 3-е изд., перераб. и доп. — Москва : Издательство Юрайт, 2024. — 321 с. — (Высшее образование). — ISBN 978-5-534-09812-9. — Образовательная платформа Юрайт [сайт]. — URL: https://urait.ru/bcode/535503 (дата обращения: 05.11.2024).</w:t>
      </w:r>
      <w:r w:rsidRPr="00E945B3">
        <w:t xml:space="preserve"> </w:t>
      </w:r>
      <w:r w:rsidRPr="00E945B3">
        <w:rPr>
          <w:sz w:val="28"/>
          <w:szCs w:val="28"/>
        </w:rPr>
        <w:t>— Текст : электронный.</w:t>
      </w:r>
    </w:p>
    <w:p w14:paraId="142EDA90" w14:textId="77777777" w:rsidR="00924FC0" w:rsidRPr="00E945B3" w:rsidRDefault="00924FC0" w:rsidP="00924FC0">
      <w:pPr>
        <w:tabs>
          <w:tab w:val="left" w:pos="426"/>
        </w:tabs>
        <w:jc w:val="both"/>
        <w:rPr>
          <w:sz w:val="28"/>
          <w:szCs w:val="28"/>
        </w:rPr>
      </w:pPr>
    </w:p>
    <w:p w14:paraId="64838B2B" w14:textId="77777777" w:rsidR="00924FC0" w:rsidRPr="00E945B3" w:rsidRDefault="00924FC0" w:rsidP="00924FC0">
      <w:pPr>
        <w:rPr>
          <w:b/>
          <w:sz w:val="28"/>
          <w:szCs w:val="28"/>
        </w:rPr>
      </w:pPr>
      <w:r w:rsidRPr="00E945B3">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57EEE0E" w14:textId="77777777" w:rsidR="00924FC0" w:rsidRPr="00E945B3" w:rsidRDefault="00924FC0" w:rsidP="00924FC0">
      <w:pPr>
        <w:rPr>
          <w:sz w:val="28"/>
          <w:szCs w:val="28"/>
        </w:rPr>
      </w:pPr>
    </w:p>
    <w:p w14:paraId="117F451D" w14:textId="77777777" w:rsidR="00924FC0" w:rsidRPr="00E945B3" w:rsidRDefault="00924FC0" w:rsidP="00924FC0">
      <w:pPr>
        <w:rPr>
          <w:sz w:val="28"/>
          <w:szCs w:val="28"/>
        </w:rPr>
      </w:pPr>
      <w:r w:rsidRPr="00E945B3">
        <w:rPr>
          <w:sz w:val="28"/>
          <w:szCs w:val="28"/>
        </w:rPr>
        <w:t>Базы данных, информационно-справочные и поисковые системы:</w:t>
      </w:r>
    </w:p>
    <w:p w14:paraId="5A8B1B96" w14:textId="77777777" w:rsidR="00924FC0" w:rsidRPr="00E945B3" w:rsidRDefault="00924FC0" w:rsidP="00924FC0">
      <w:pPr>
        <w:rPr>
          <w:sz w:val="28"/>
          <w:szCs w:val="28"/>
        </w:rPr>
      </w:pPr>
    </w:p>
    <w:p w14:paraId="25AE3039" w14:textId="77777777" w:rsidR="00924FC0" w:rsidRPr="00E945B3" w:rsidRDefault="00924FC0" w:rsidP="00924FC0">
      <w:pPr>
        <w:rPr>
          <w:sz w:val="28"/>
          <w:szCs w:val="28"/>
        </w:rPr>
      </w:pPr>
      <w:r w:rsidRPr="00E945B3">
        <w:rPr>
          <w:sz w:val="28"/>
          <w:szCs w:val="28"/>
        </w:rPr>
        <w:t>1. www.gumer.info - Библиотека Гумер - гуманитарные науки</w:t>
      </w:r>
    </w:p>
    <w:p w14:paraId="267CAF4F" w14:textId="77777777" w:rsidR="00924FC0" w:rsidRPr="00E945B3" w:rsidRDefault="00924FC0" w:rsidP="00924FC0">
      <w:pPr>
        <w:rPr>
          <w:sz w:val="28"/>
          <w:szCs w:val="28"/>
        </w:rPr>
      </w:pPr>
      <w:r w:rsidRPr="00E945B3">
        <w:rPr>
          <w:sz w:val="28"/>
          <w:szCs w:val="28"/>
        </w:rPr>
        <w:t>2. http://www.koob.ru/ - электронная библиотека</w:t>
      </w:r>
    </w:p>
    <w:p w14:paraId="185E30CF" w14:textId="77777777" w:rsidR="00924FC0" w:rsidRPr="00E945B3" w:rsidRDefault="00924FC0" w:rsidP="00924FC0">
      <w:pPr>
        <w:rPr>
          <w:sz w:val="28"/>
          <w:szCs w:val="28"/>
        </w:rPr>
      </w:pPr>
      <w:r w:rsidRPr="00E945B3">
        <w:rPr>
          <w:sz w:val="28"/>
          <w:szCs w:val="28"/>
        </w:rPr>
        <w:t>3. www.psychology.ru - Научные статьи по социальной психологии</w:t>
      </w:r>
    </w:p>
    <w:p w14:paraId="70833722" w14:textId="77777777" w:rsidR="00924FC0" w:rsidRPr="00E945B3" w:rsidRDefault="00924FC0" w:rsidP="00924FC0">
      <w:pPr>
        <w:rPr>
          <w:sz w:val="28"/>
          <w:szCs w:val="28"/>
        </w:rPr>
      </w:pPr>
      <w:r w:rsidRPr="00E945B3">
        <w:rPr>
          <w:sz w:val="28"/>
          <w:szCs w:val="28"/>
        </w:rPr>
        <w:t>4. www.psylib.ru – Библиотека Фонда содействия развитию психической культуры</w:t>
      </w:r>
    </w:p>
    <w:p w14:paraId="74E70D8F" w14:textId="77777777" w:rsidR="00924FC0" w:rsidRPr="00E945B3" w:rsidRDefault="00924FC0" w:rsidP="00924FC0">
      <w:pPr>
        <w:rPr>
          <w:sz w:val="28"/>
          <w:szCs w:val="28"/>
        </w:rPr>
      </w:pPr>
      <w:r w:rsidRPr="00E945B3">
        <w:rPr>
          <w:sz w:val="28"/>
          <w:szCs w:val="28"/>
        </w:rPr>
        <w:t>5. Электронные ресурсы БИК</w:t>
      </w:r>
    </w:p>
    <w:p w14:paraId="5F000AAD" w14:textId="77777777" w:rsidR="00924FC0" w:rsidRPr="00E945B3" w:rsidRDefault="00924FC0" w:rsidP="00924FC0">
      <w:pPr>
        <w:pStyle w:val="a8"/>
        <w:numPr>
          <w:ilvl w:val="0"/>
          <w:numId w:val="22"/>
        </w:numPr>
        <w:jc w:val="both"/>
        <w:rPr>
          <w:sz w:val="28"/>
          <w:szCs w:val="28"/>
        </w:rPr>
      </w:pPr>
      <w:r w:rsidRPr="00E945B3">
        <w:rPr>
          <w:sz w:val="28"/>
          <w:szCs w:val="28"/>
        </w:rPr>
        <w:t xml:space="preserve">Электронная библиотека Финансового университета (ЭБ) </w:t>
      </w:r>
      <w:hyperlink r:id="rId9" w:history="1">
        <w:r w:rsidRPr="00E945B3">
          <w:rPr>
            <w:rStyle w:val="ad"/>
            <w:color w:val="auto"/>
            <w:sz w:val="28"/>
            <w:szCs w:val="28"/>
          </w:rPr>
          <w:t>http://elib.fa.ru/</w:t>
        </w:r>
      </w:hyperlink>
    </w:p>
    <w:p w14:paraId="1FA68610" w14:textId="77777777" w:rsidR="00924FC0" w:rsidRPr="00E945B3" w:rsidRDefault="00924FC0" w:rsidP="00924FC0">
      <w:pPr>
        <w:pStyle w:val="a8"/>
        <w:numPr>
          <w:ilvl w:val="0"/>
          <w:numId w:val="22"/>
        </w:numPr>
        <w:jc w:val="both"/>
        <w:rPr>
          <w:sz w:val="28"/>
          <w:szCs w:val="28"/>
        </w:rPr>
      </w:pPr>
      <w:r w:rsidRPr="00E945B3">
        <w:rPr>
          <w:sz w:val="28"/>
          <w:szCs w:val="28"/>
        </w:rPr>
        <w:t xml:space="preserve">Электронно-библиотечная система BOOK.RU </w:t>
      </w:r>
      <w:hyperlink r:id="rId10" w:history="1">
        <w:r w:rsidRPr="00E945B3">
          <w:rPr>
            <w:rStyle w:val="ad"/>
            <w:color w:val="auto"/>
            <w:sz w:val="28"/>
            <w:szCs w:val="28"/>
          </w:rPr>
          <w:t>http://www.book.ru</w:t>
        </w:r>
      </w:hyperlink>
    </w:p>
    <w:p w14:paraId="5271C6EA" w14:textId="77777777" w:rsidR="00924FC0" w:rsidRPr="00E945B3" w:rsidRDefault="00924FC0" w:rsidP="00924FC0">
      <w:pPr>
        <w:pStyle w:val="a8"/>
        <w:numPr>
          <w:ilvl w:val="0"/>
          <w:numId w:val="22"/>
        </w:numPr>
        <w:jc w:val="both"/>
        <w:rPr>
          <w:sz w:val="28"/>
          <w:szCs w:val="28"/>
        </w:rPr>
      </w:pPr>
      <w:r w:rsidRPr="00E945B3">
        <w:rPr>
          <w:sz w:val="28"/>
          <w:szCs w:val="28"/>
        </w:rPr>
        <w:t xml:space="preserve">Электронно-библиотечная система «Университетская библиотека ОНЛАЙН» </w:t>
      </w:r>
      <w:hyperlink r:id="rId11" w:history="1">
        <w:r w:rsidRPr="00E945B3">
          <w:rPr>
            <w:rStyle w:val="ad"/>
            <w:color w:val="auto"/>
            <w:sz w:val="28"/>
            <w:szCs w:val="28"/>
          </w:rPr>
          <w:t>http://biblioclub.ru/</w:t>
        </w:r>
      </w:hyperlink>
    </w:p>
    <w:p w14:paraId="71E8D433" w14:textId="77777777" w:rsidR="00924FC0" w:rsidRPr="00E945B3" w:rsidRDefault="00924FC0" w:rsidP="00924FC0">
      <w:pPr>
        <w:pStyle w:val="a8"/>
        <w:numPr>
          <w:ilvl w:val="0"/>
          <w:numId w:val="22"/>
        </w:numPr>
        <w:jc w:val="both"/>
        <w:rPr>
          <w:sz w:val="28"/>
          <w:szCs w:val="28"/>
        </w:rPr>
      </w:pPr>
      <w:r w:rsidRPr="00E945B3">
        <w:rPr>
          <w:sz w:val="28"/>
          <w:szCs w:val="28"/>
        </w:rPr>
        <w:t xml:space="preserve">Электронно-библиотечная система Znanium </w:t>
      </w:r>
      <w:hyperlink r:id="rId12" w:history="1">
        <w:r w:rsidRPr="00E945B3">
          <w:rPr>
            <w:rStyle w:val="ad"/>
            <w:color w:val="auto"/>
            <w:sz w:val="28"/>
            <w:szCs w:val="28"/>
          </w:rPr>
          <w:t>http://www.znanium.ru/</w:t>
        </w:r>
      </w:hyperlink>
    </w:p>
    <w:p w14:paraId="0C219687" w14:textId="77777777" w:rsidR="00924FC0" w:rsidRPr="00E945B3" w:rsidRDefault="00924FC0" w:rsidP="00924FC0">
      <w:pPr>
        <w:pStyle w:val="a8"/>
        <w:numPr>
          <w:ilvl w:val="0"/>
          <w:numId w:val="22"/>
        </w:numPr>
        <w:jc w:val="both"/>
        <w:rPr>
          <w:sz w:val="28"/>
          <w:szCs w:val="28"/>
        </w:rPr>
      </w:pPr>
      <w:r w:rsidRPr="00E945B3">
        <w:rPr>
          <w:sz w:val="28"/>
          <w:szCs w:val="28"/>
        </w:rPr>
        <w:t>Электронно-библиотечная система издательства «ЮРАЙТ» https://urait.ru/</w:t>
      </w:r>
    </w:p>
    <w:p w14:paraId="7F985F07" w14:textId="77777777" w:rsidR="00924FC0" w:rsidRPr="00E945B3" w:rsidRDefault="00924FC0" w:rsidP="00924FC0">
      <w:pPr>
        <w:pStyle w:val="a8"/>
        <w:numPr>
          <w:ilvl w:val="0"/>
          <w:numId w:val="22"/>
        </w:numPr>
        <w:jc w:val="both"/>
        <w:rPr>
          <w:sz w:val="28"/>
          <w:szCs w:val="28"/>
        </w:rPr>
      </w:pPr>
      <w:r w:rsidRPr="00E945B3">
        <w:rPr>
          <w:sz w:val="28"/>
          <w:szCs w:val="28"/>
        </w:rPr>
        <w:lastRenderedPageBreak/>
        <w:t>Электронно-библиотечная система издательства Проспект http://ebs.prospekt.org/books</w:t>
      </w:r>
    </w:p>
    <w:p w14:paraId="13829345" w14:textId="77777777" w:rsidR="00924FC0" w:rsidRPr="00E945B3" w:rsidRDefault="00924FC0" w:rsidP="00924FC0">
      <w:pPr>
        <w:pStyle w:val="a8"/>
        <w:numPr>
          <w:ilvl w:val="0"/>
          <w:numId w:val="22"/>
        </w:numPr>
        <w:jc w:val="both"/>
        <w:rPr>
          <w:sz w:val="28"/>
          <w:szCs w:val="28"/>
        </w:rPr>
      </w:pPr>
      <w:r w:rsidRPr="00E945B3">
        <w:rPr>
          <w:sz w:val="28"/>
          <w:szCs w:val="28"/>
        </w:rPr>
        <w:t>Электронно-библиотечная система издательства Лань https://e.lanbook.com/</w:t>
      </w:r>
    </w:p>
    <w:p w14:paraId="13587E22" w14:textId="77777777" w:rsidR="00924FC0" w:rsidRPr="00E945B3" w:rsidRDefault="00924FC0" w:rsidP="00924FC0">
      <w:pPr>
        <w:pStyle w:val="a8"/>
        <w:numPr>
          <w:ilvl w:val="0"/>
          <w:numId w:val="22"/>
        </w:numPr>
        <w:jc w:val="both"/>
        <w:rPr>
          <w:sz w:val="28"/>
          <w:szCs w:val="28"/>
        </w:rPr>
      </w:pPr>
      <w:r w:rsidRPr="00E945B3">
        <w:rPr>
          <w:sz w:val="28"/>
          <w:szCs w:val="28"/>
        </w:rPr>
        <w:t>Деловая онлайн-библиотека Alpina Digital http://lib.alpinadigital.ru/</w:t>
      </w:r>
    </w:p>
    <w:p w14:paraId="44EB9D71" w14:textId="77777777" w:rsidR="00924FC0" w:rsidRPr="00E945B3" w:rsidRDefault="00924FC0" w:rsidP="00924FC0">
      <w:pPr>
        <w:pStyle w:val="a8"/>
        <w:numPr>
          <w:ilvl w:val="0"/>
          <w:numId w:val="22"/>
        </w:numPr>
        <w:jc w:val="both"/>
        <w:rPr>
          <w:sz w:val="28"/>
          <w:szCs w:val="28"/>
        </w:rPr>
      </w:pPr>
      <w:r w:rsidRPr="00E945B3">
        <w:rPr>
          <w:sz w:val="28"/>
          <w:szCs w:val="28"/>
        </w:rPr>
        <w:t xml:space="preserve">Научная электронная библиотека eLibrary.ru </w:t>
      </w:r>
      <w:hyperlink r:id="rId13" w:history="1">
        <w:r w:rsidRPr="00E945B3">
          <w:rPr>
            <w:rStyle w:val="ad"/>
            <w:color w:val="auto"/>
            <w:sz w:val="28"/>
            <w:szCs w:val="28"/>
          </w:rPr>
          <w:t>http://elibrary.ru</w:t>
        </w:r>
      </w:hyperlink>
      <w:r w:rsidRPr="00E945B3">
        <w:rPr>
          <w:sz w:val="28"/>
          <w:szCs w:val="28"/>
        </w:rPr>
        <w:t xml:space="preserve">  </w:t>
      </w:r>
    </w:p>
    <w:p w14:paraId="1E03CFA5" w14:textId="77777777" w:rsidR="00924FC0" w:rsidRPr="00E945B3" w:rsidRDefault="00924FC0" w:rsidP="00924FC0">
      <w:pPr>
        <w:pStyle w:val="a8"/>
        <w:numPr>
          <w:ilvl w:val="0"/>
          <w:numId w:val="22"/>
        </w:numPr>
        <w:jc w:val="both"/>
        <w:rPr>
          <w:sz w:val="28"/>
          <w:szCs w:val="28"/>
        </w:rPr>
      </w:pPr>
      <w:r w:rsidRPr="00E945B3">
        <w:rPr>
          <w:sz w:val="28"/>
          <w:szCs w:val="28"/>
        </w:rPr>
        <w:t xml:space="preserve">Национальная электронная библиотека </w:t>
      </w:r>
      <w:hyperlink r:id="rId14" w:history="1">
        <w:r w:rsidRPr="00E945B3">
          <w:rPr>
            <w:rStyle w:val="ad"/>
            <w:color w:val="auto"/>
            <w:sz w:val="28"/>
            <w:szCs w:val="28"/>
          </w:rPr>
          <w:t>http://нэб.рф/</w:t>
        </w:r>
      </w:hyperlink>
    </w:p>
    <w:p w14:paraId="1341AD62" w14:textId="77777777" w:rsidR="00924FC0" w:rsidRPr="00E945B3" w:rsidRDefault="00924FC0" w:rsidP="00924FC0">
      <w:pPr>
        <w:pStyle w:val="a8"/>
        <w:numPr>
          <w:ilvl w:val="0"/>
          <w:numId w:val="22"/>
        </w:numPr>
        <w:jc w:val="both"/>
        <w:rPr>
          <w:sz w:val="28"/>
          <w:szCs w:val="28"/>
        </w:rPr>
      </w:pPr>
      <w:r w:rsidRPr="00E945B3">
        <w:rPr>
          <w:sz w:val="28"/>
          <w:szCs w:val="28"/>
        </w:rPr>
        <w:t>Электронная библиотека «Русская история» http://history-lib.ru/</w:t>
      </w:r>
    </w:p>
    <w:p w14:paraId="59A5442B" w14:textId="77777777" w:rsidR="00924FC0" w:rsidRPr="00E945B3" w:rsidRDefault="00924FC0" w:rsidP="00924FC0">
      <w:pPr>
        <w:pStyle w:val="a8"/>
        <w:numPr>
          <w:ilvl w:val="0"/>
          <w:numId w:val="22"/>
        </w:numPr>
        <w:jc w:val="both"/>
        <w:rPr>
          <w:bCs/>
          <w:sz w:val="28"/>
          <w:szCs w:val="28"/>
        </w:rPr>
      </w:pPr>
      <w:r w:rsidRPr="00E945B3">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E945B3">
        <w:rPr>
          <w:bCs/>
          <w:sz w:val="28"/>
          <w:szCs w:val="28"/>
        </w:rPr>
        <w:t xml:space="preserve"> </w:t>
      </w:r>
      <w:hyperlink r:id="rId15" w:history="1">
        <w:r w:rsidRPr="00E945B3">
          <w:rPr>
            <w:rStyle w:val="ad"/>
            <w:color w:val="auto"/>
            <w:sz w:val="28"/>
            <w:szCs w:val="28"/>
          </w:rPr>
          <w:t>http://eduvideo.online/</w:t>
        </w:r>
      </w:hyperlink>
    </w:p>
    <w:p w14:paraId="34350EF9" w14:textId="77777777" w:rsidR="00924FC0" w:rsidRPr="00E945B3" w:rsidRDefault="00924FC0" w:rsidP="00924FC0">
      <w:pPr>
        <w:pStyle w:val="a8"/>
        <w:numPr>
          <w:ilvl w:val="0"/>
          <w:numId w:val="22"/>
        </w:numPr>
        <w:jc w:val="both"/>
        <w:rPr>
          <w:sz w:val="28"/>
          <w:szCs w:val="28"/>
        </w:rPr>
      </w:pPr>
      <w:r w:rsidRPr="00E945B3">
        <w:rPr>
          <w:sz w:val="28"/>
          <w:szCs w:val="28"/>
        </w:rPr>
        <w:t>Справочная правовая система «Консультант Плюс» https://www.consultant.ru/</w:t>
      </w:r>
    </w:p>
    <w:p w14:paraId="728C28C4" w14:textId="77777777" w:rsidR="00924FC0" w:rsidRPr="00E945B3" w:rsidRDefault="00924FC0" w:rsidP="00924FC0">
      <w:pPr>
        <w:pStyle w:val="a8"/>
        <w:numPr>
          <w:ilvl w:val="0"/>
          <w:numId w:val="22"/>
        </w:numPr>
        <w:jc w:val="both"/>
        <w:rPr>
          <w:sz w:val="28"/>
          <w:szCs w:val="28"/>
        </w:rPr>
      </w:pPr>
      <w:r w:rsidRPr="00E945B3">
        <w:rPr>
          <w:sz w:val="28"/>
          <w:szCs w:val="28"/>
        </w:rPr>
        <w:t>Справочная правовая система «ГАРАНТ» https://www.garant.ru/</w:t>
      </w:r>
    </w:p>
    <w:p w14:paraId="0604DDE5" w14:textId="77777777" w:rsidR="00924FC0" w:rsidRPr="00E945B3" w:rsidRDefault="00924FC0" w:rsidP="00924FC0">
      <w:pPr>
        <w:pStyle w:val="a8"/>
        <w:numPr>
          <w:ilvl w:val="0"/>
          <w:numId w:val="22"/>
        </w:numPr>
        <w:jc w:val="both"/>
        <w:rPr>
          <w:sz w:val="28"/>
          <w:szCs w:val="28"/>
          <w:lang w:val="en-US"/>
        </w:rPr>
      </w:pPr>
      <w:r w:rsidRPr="00E945B3">
        <w:rPr>
          <w:sz w:val="28"/>
          <w:szCs w:val="28"/>
          <w:lang w:val="en-US"/>
        </w:rPr>
        <w:t xml:space="preserve">CNKI. Academic Reference </w:t>
      </w:r>
      <w:hyperlink r:id="rId16" w:history="1">
        <w:r w:rsidRPr="00E945B3">
          <w:rPr>
            <w:rStyle w:val="ad"/>
            <w:color w:val="auto"/>
            <w:sz w:val="28"/>
            <w:szCs w:val="28"/>
            <w:lang w:val="en-US"/>
          </w:rPr>
          <w:t>https://ar.oversea.cnki.net/</w:t>
        </w:r>
      </w:hyperlink>
    </w:p>
    <w:p w14:paraId="03C142E2" w14:textId="77777777" w:rsidR="00924FC0" w:rsidRPr="00E945B3" w:rsidRDefault="00924FC0" w:rsidP="00924FC0">
      <w:pPr>
        <w:pStyle w:val="a8"/>
        <w:numPr>
          <w:ilvl w:val="0"/>
          <w:numId w:val="22"/>
        </w:numPr>
        <w:jc w:val="both"/>
        <w:rPr>
          <w:sz w:val="28"/>
          <w:szCs w:val="28"/>
          <w:lang w:val="en-US"/>
        </w:rPr>
      </w:pPr>
      <w:r w:rsidRPr="00E945B3">
        <w:rPr>
          <w:sz w:val="28"/>
          <w:szCs w:val="28"/>
          <w:lang w:val="en-US"/>
        </w:rPr>
        <w:t xml:space="preserve">CNKI. China Academic Journals Full-text Database </w:t>
      </w:r>
      <w:hyperlink r:id="rId17" w:history="1">
        <w:r w:rsidRPr="00E945B3">
          <w:rPr>
            <w:rStyle w:val="ad"/>
            <w:color w:val="auto"/>
            <w:sz w:val="28"/>
            <w:szCs w:val="28"/>
            <w:lang w:val="en-US"/>
          </w:rPr>
          <w:t>https://oversea.cnki.net/kns?dbcode=CFLQ</w:t>
        </w:r>
      </w:hyperlink>
    </w:p>
    <w:p w14:paraId="282F7D6B" w14:textId="77777777" w:rsidR="00924FC0" w:rsidRPr="00E945B3" w:rsidRDefault="00924FC0" w:rsidP="00924FC0">
      <w:pPr>
        <w:pStyle w:val="a8"/>
        <w:numPr>
          <w:ilvl w:val="0"/>
          <w:numId w:val="22"/>
        </w:numPr>
        <w:jc w:val="both"/>
        <w:rPr>
          <w:sz w:val="28"/>
          <w:szCs w:val="28"/>
          <w:lang w:val="en-US"/>
        </w:rPr>
      </w:pPr>
      <w:r w:rsidRPr="00E945B3">
        <w:rPr>
          <w:sz w:val="28"/>
          <w:szCs w:val="28"/>
          <w:lang w:val="en-US"/>
        </w:rPr>
        <w:t xml:space="preserve">JSTOR Arts &amp; Sciences I Collection </w:t>
      </w:r>
      <w:hyperlink r:id="rId18" w:history="1">
        <w:r w:rsidRPr="00E945B3">
          <w:rPr>
            <w:rStyle w:val="ad"/>
            <w:color w:val="auto"/>
            <w:sz w:val="28"/>
            <w:szCs w:val="28"/>
            <w:lang w:val="en-US"/>
          </w:rPr>
          <w:t>http://jstor.org</w:t>
        </w:r>
      </w:hyperlink>
    </w:p>
    <w:p w14:paraId="40EB36E1" w14:textId="77777777" w:rsidR="00924FC0" w:rsidRPr="00E945B3" w:rsidRDefault="00924FC0" w:rsidP="00924FC0">
      <w:pPr>
        <w:pStyle w:val="a8"/>
        <w:numPr>
          <w:ilvl w:val="0"/>
          <w:numId w:val="22"/>
        </w:numPr>
        <w:jc w:val="both"/>
        <w:rPr>
          <w:sz w:val="28"/>
          <w:szCs w:val="28"/>
        </w:rPr>
      </w:pPr>
      <w:r w:rsidRPr="00E945B3">
        <w:rPr>
          <w:sz w:val="28"/>
          <w:szCs w:val="28"/>
        </w:rPr>
        <w:t xml:space="preserve">Коллекция научных журналов Oxford University Press </w:t>
      </w:r>
      <w:hyperlink r:id="rId19" w:history="1">
        <w:r w:rsidRPr="00E945B3">
          <w:rPr>
            <w:rStyle w:val="ad"/>
            <w:color w:val="auto"/>
            <w:sz w:val="28"/>
            <w:szCs w:val="28"/>
          </w:rPr>
          <w:t>https://academic.oup.com/journals/</w:t>
        </w:r>
      </w:hyperlink>
    </w:p>
    <w:p w14:paraId="1AA53ABF" w14:textId="77777777" w:rsidR="00924FC0" w:rsidRPr="00E945B3" w:rsidRDefault="00924FC0" w:rsidP="00924FC0">
      <w:pPr>
        <w:pStyle w:val="a8"/>
        <w:numPr>
          <w:ilvl w:val="0"/>
          <w:numId w:val="22"/>
        </w:numPr>
        <w:jc w:val="both"/>
        <w:rPr>
          <w:sz w:val="28"/>
          <w:szCs w:val="28"/>
        </w:rPr>
      </w:pPr>
      <w:r w:rsidRPr="00E945B3">
        <w:rPr>
          <w:sz w:val="28"/>
          <w:szCs w:val="28"/>
        </w:rPr>
        <w:t xml:space="preserve">Электронные коллекции книг и журналов </w:t>
      </w:r>
      <w:r w:rsidRPr="00E945B3">
        <w:rPr>
          <w:bCs/>
          <w:sz w:val="28"/>
          <w:szCs w:val="28"/>
        </w:rPr>
        <w:t>издательства Springer:</w:t>
      </w:r>
      <w:r w:rsidRPr="00E945B3">
        <w:rPr>
          <w:b/>
          <w:bCs/>
          <w:sz w:val="28"/>
          <w:szCs w:val="28"/>
        </w:rPr>
        <w:t xml:space="preserve"> </w:t>
      </w:r>
      <w:hyperlink r:id="rId20" w:history="1">
        <w:r w:rsidRPr="00E945B3">
          <w:rPr>
            <w:rStyle w:val="ad"/>
            <w:color w:val="auto"/>
            <w:sz w:val="28"/>
            <w:szCs w:val="28"/>
          </w:rPr>
          <w:t>http://link.springer.com/</w:t>
        </w:r>
      </w:hyperlink>
    </w:p>
    <w:p w14:paraId="4FCB5F2B" w14:textId="77777777" w:rsidR="00924FC0" w:rsidRPr="00E945B3" w:rsidRDefault="00924FC0" w:rsidP="00924FC0">
      <w:pPr>
        <w:pStyle w:val="a8"/>
        <w:numPr>
          <w:ilvl w:val="0"/>
          <w:numId w:val="22"/>
        </w:numPr>
        <w:jc w:val="both"/>
        <w:rPr>
          <w:sz w:val="28"/>
          <w:szCs w:val="28"/>
        </w:rPr>
      </w:pPr>
      <w:r w:rsidRPr="00E945B3">
        <w:rPr>
          <w:sz w:val="28"/>
          <w:szCs w:val="28"/>
        </w:rPr>
        <w:t xml:space="preserve">База данных научных журналов издательства Wiley </w:t>
      </w:r>
      <w:hyperlink r:id="rId21" w:history="1">
        <w:r w:rsidRPr="00E945B3">
          <w:rPr>
            <w:rStyle w:val="ad"/>
            <w:color w:val="auto"/>
            <w:sz w:val="28"/>
            <w:szCs w:val="28"/>
          </w:rPr>
          <w:t>https://onlinelibrary.wiley.com/</w:t>
        </w:r>
      </w:hyperlink>
    </w:p>
    <w:p w14:paraId="480ECDC9" w14:textId="77777777" w:rsidR="00924FC0" w:rsidRPr="00E945B3" w:rsidRDefault="00924FC0" w:rsidP="00924FC0">
      <w:pPr>
        <w:pStyle w:val="a8"/>
        <w:numPr>
          <w:ilvl w:val="0"/>
          <w:numId w:val="22"/>
        </w:numPr>
        <w:jc w:val="both"/>
        <w:rPr>
          <w:sz w:val="28"/>
          <w:szCs w:val="28"/>
        </w:rPr>
      </w:pPr>
      <w:r w:rsidRPr="00E945B3">
        <w:rPr>
          <w:sz w:val="28"/>
          <w:szCs w:val="28"/>
        </w:rPr>
        <w:t xml:space="preserve">Цифровой архив научных журналов: </w:t>
      </w:r>
      <w:hyperlink r:id="rId22" w:history="1">
        <w:r w:rsidRPr="00E945B3">
          <w:rPr>
            <w:rStyle w:val="ad"/>
            <w:color w:val="auto"/>
            <w:sz w:val="28"/>
            <w:szCs w:val="28"/>
          </w:rPr>
          <w:t>http://arch.neicon.ru/xmlui/</w:t>
        </w:r>
      </w:hyperlink>
    </w:p>
    <w:p w14:paraId="7AF977B3" w14:textId="77777777" w:rsidR="00924FC0" w:rsidRPr="00E945B3" w:rsidRDefault="00924FC0" w:rsidP="00924FC0">
      <w:pPr>
        <w:pStyle w:val="a8"/>
        <w:tabs>
          <w:tab w:val="left" w:pos="851"/>
        </w:tabs>
        <w:jc w:val="both"/>
        <w:rPr>
          <w:sz w:val="28"/>
          <w:szCs w:val="28"/>
        </w:rPr>
      </w:pPr>
    </w:p>
    <w:p w14:paraId="1D1C91C0" w14:textId="77777777" w:rsidR="00325CC1" w:rsidRPr="00E945B3" w:rsidRDefault="00325CC1" w:rsidP="00D41F2E">
      <w:pPr>
        <w:pStyle w:val="1"/>
        <w:spacing w:before="0"/>
        <w:jc w:val="both"/>
        <w:rPr>
          <w:rFonts w:ascii="Times New Roman" w:hAnsi="Times New Roman" w:cs="Times New Roman"/>
          <w:sz w:val="28"/>
          <w:szCs w:val="28"/>
        </w:rPr>
      </w:pPr>
      <w:r w:rsidRPr="00E945B3">
        <w:rPr>
          <w:rFonts w:ascii="Times New Roman" w:hAnsi="Times New Roman" w:cs="Times New Roman"/>
          <w:sz w:val="28"/>
          <w:szCs w:val="28"/>
        </w:rPr>
        <w:t>10. Методические указания для обучающихся по освоению дисциплины</w:t>
      </w:r>
    </w:p>
    <w:p w14:paraId="6C102746" w14:textId="68612625" w:rsidR="00325CC1" w:rsidRPr="00E945B3" w:rsidRDefault="00325CC1" w:rsidP="00C5458E">
      <w:pPr>
        <w:jc w:val="both"/>
        <w:rPr>
          <w:b/>
          <w:iCs/>
          <w:sz w:val="28"/>
          <w:szCs w:val="28"/>
        </w:rPr>
      </w:pPr>
      <w:bookmarkStart w:id="5" w:name="_Toc418693432"/>
      <w:r w:rsidRPr="00E945B3">
        <w:rPr>
          <w:b/>
          <w:iCs/>
          <w:sz w:val="28"/>
          <w:szCs w:val="28"/>
        </w:rPr>
        <w:t>10.</w:t>
      </w:r>
      <w:r w:rsidR="00315B39" w:rsidRPr="00E945B3">
        <w:rPr>
          <w:b/>
          <w:iCs/>
          <w:sz w:val="28"/>
          <w:szCs w:val="28"/>
        </w:rPr>
        <w:t xml:space="preserve"> </w:t>
      </w:r>
      <w:r w:rsidRPr="00E945B3">
        <w:rPr>
          <w:b/>
          <w:iCs/>
          <w:sz w:val="28"/>
          <w:szCs w:val="28"/>
        </w:rPr>
        <w:t>1. Рекомендации по подготовке к практическим (семинарским) занятиям</w:t>
      </w:r>
    </w:p>
    <w:p w14:paraId="466DCB59" w14:textId="77777777" w:rsidR="002D2F7A" w:rsidRPr="00E945B3" w:rsidRDefault="002D2F7A" w:rsidP="00C5458E">
      <w:pPr>
        <w:jc w:val="both"/>
        <w:rPr>
          <w:b/>
          <w:iCs/>
          <w:sz w:val="28"/>
          <w:szCs w:val="28"/>
        </w:rPr>
      </w:pPr>
    </w:p>
    <w:p w14:paraId="42BF8EEF" w14:textId="77777777" w:rsidR="00325CC1" w:rsidRPr="00E945B3" w:rsidRDefault="00325CC1" w:rsidP="00040D5C">
      <w:pPr>
        <w:widowControl w:val="0"/>
        <w:autoSpaceDE w:val="0"/>
        <w:autoSpaceDN w:val="0"/>
        <w:adjustRightInd w:val="0"/>
        <w:spacing w:line="276" w:lineRule="auto"/>
        <w:ind w:firstLine="680"/>
        <w:jc w:val="both"/>
        <w:rPr>
          <w:b/>
          <w:sz w:val="28"/>
          <w:szCs w:val="28"/>
        </w:rPr>
      </w:pPr>
      <w:r w:rsidRPr="00E945B3">
        <w:rPr>
          <w:sz w:val="28"/>
          <w:szCs w:val="28"/>
        </w:rPr>
        <w:t>Подготовка к практическому, семинарскому</w:t>
      </w:r>
      <w:r w:rsidRPr="00E945B3">
        <w:rPr>
          <w:b/>
          <w:sz w:val="28"/>
          <w:szCs w:val="28"/>
        </w:rPr>
        <w:t xml:space="preserve"> </w:t>
      </w:r>
      <w:r w:rsidRPr="00E945B3">
        <w:rPr>
          <w:sz w:val="28"/>
          <w:szCs w:val="28"/>
        </w:rPr>
        <w:t>занятию включает 2 этапа:</w:t>
      </w:r>
    </w:p>
    <w:p w14:paraId="49DB2CE2" w14:textId="77777777"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 xml:space="preserve">1-й – организационный; </w:t>
      </w:r>
    </w:p>
    <w:p w14:paraId="7855AD92" w14:textId="77777777"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2-й - закрепление и углубление теоретических знаний.</w:t>
      </w:r>
    </w:p>
    <w:p w14:paraId="09F0A138" w14:textId="77777777" w:rsidR="00325CC1" w:rsidRPr="00E945B3" w:rsidRDefault="00325CC1" w:rsidP="00040D5C">
      <w:pPr>
        <w:widowControl w:val="0"/>
        <w:autoSpaceDE w:val="0"/>
        <w:autoSpaceDN w:val="0"/>
        <w:adjustRightInd w:val="0"/>
        <w:spacing w:line="276" w:lineRule="auto"/>
        <w:jc w:val="both"/>
        <w:rPr>
          <w:sz w:val="28"/>
          <w:szCs w:val="28"/>
        </w:rPr>
      </w:pPr>
      <w:r w:rsidRPr="00E945B3">
        <w:rPr>
          <w:sz w:val="28"/>
          <w:szCs w:val="28"/>
        </w:rPr>
        <w:t>На первом этапе студент планирует свою самостоятельную работу, которая включает:</w:t>
      </w:r>
    </w:p>
    <w:p w14:paraId="6F659976" w14:textId="77777777"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 уяснение задания на самостоятельную работу;</w:t>
      </w:r>
    </w:p>
    <w:p w14:paraId="27BD45F2" w14:textId="77777777"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 подбор рекомендованной литературы;</w:t>
      </w:r>
    </w:p>
    <w:p w14:paraId="233114FB" w14:textId="77777777"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 составление плана работы, в котором определяются основные пункты предстоящей подготовки.</w:t>
      </w:r>
    </w:p>
    <w:p w14:paraId="2CFEA046" w14:textId="2DC91511"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67141D" w:rsidRPr="00E945B3">
        <w:rPr>
          <w:sz w:val="28"/>
          <w:szCs w:val="28"/>
        </w:rPr>
        <w:t>Этическое сопровождение социальных проектов</w:t>
      </w:r>
      <w:r w:rsidRPr="00E945B3">
        <w:rPr>
          <w:sz w:val="28"/>
          <w:szCs w:val="28"/>
        </w:rPr>
        <w:t xml:space="preserve">».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w:t>
      </w:r>
      <w:r w:rsidRPr="00E945B3">
        <w:rPr>
          <w:sz w:val="28"/>
          <w:szCs w:val="28"/>
        </w:rPr>
        <w:lastRenderedPageBreak/>
        <w:t>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1BEC0DB3" w:rsidR="00325CC1" w:rsidRPr="00E945B3" w:rsidRDefault="00325CC1" w:rsidP="00040D5C">
      <w:pPr>
        <w:widowControl w:val="0"/>
        <w:autoSpaceDE w:val="0"/>
        <w:autoSpaceDN w:val="0"/>
        <w:adjustRightInd w:val="0"/>
        <w:spacing w:line="276" w:lineRule="auto"/>
        <w:ind w:firstLine="680"/>
        <w:jc w:val="both"/>
        <w:rPr>
          <w:sz w:val="28"/>
          <w:szCs w:val="28"/>
        </w:rPr>
      </w:pPr>
      <w:r w:rsidRPr="00E945B3">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w:t>
      </w:r>
      <w:r w:rsidR="003D1AF6" w:rsidRPr="00E945B3">
        <w:rPr>
          <w:sz w:val="28"/>
          <w:szCs w:val="28"/>
        </w:rPr>
        <w:t xml:space="preserve">й вырабатываются умения </w:t>
      </w:r>
      <w:r w:rsidRPr="00E945B3">
        <w:rPr>
          <w:sz w:val="28"/>
          <w:szCs w:val="28"/>
        </w:rPr>
        <w:t xml:space="preserve"> использовать приобретенные знания для решения практических задач.</w:t>
      </w:r>
    </w:p>
    <w:p w14:paraId="0EFE11DE" w14:textId="28BA561B" w:rsidR="00325CC1" w:rsidRPr="00E945B3" w:rsidRDefault="00325CC1" w:rsidP="00040D5C">
      <w:pPr>
        <w:spacing w:line="276" w:lineRule="auto"/>
        <w:ind w:firstLine="708"/>
        <w:jc w:val="both"/>
        <w:rPr>
          <w:iCs/>
          <w:sz w:val="28"/>
          <w:szCs w:val="28"/>
        </w:rPr>
      </w:pPr>
      <w:r w:rsidRPr="00E945B3">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347DF8" w:rsidRPr="00E945B3">
        <w:rPr>
          <w:iCs/>
          <w:sz w:val="28"/>
          <w:szCs w:val="28"/>
        </w:rPr>
        <w:t>,</w:t>
      </w:r>
      <w:r w:rsidRPr="00E945B3">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F861FC1" w14:textId="77777777" w:rsidR="00442957" w:rsidRPr="00E945B3" w:rsidRDefault="00442957" w:rsidP="00040D5C">
      <w:pPr>
        <w:spacing w:line="276" w:lineRule="auto"/>
        <w:ind w:firstLine="708"/>
        <w:jc w:val="both"/>
        <w:rPr>
          <w:iCs/>
          <w:sz w:val="28"/>
          <w:szCs w:val="28"/>
        </w:rPr>
      </w:pPr>
    </w:p>
    <w:p w14:paraId="763242A1" w14:textId="12AD3B7F" w:rsidR="003A5B79" w:rsidRPr="00E945B3" w:rsidRDefault="00325CC1" w:rsidP="003A5B79">
      <w:pPr>
        <w:spacing w:line="276" w:lineRule="auto"/>
        <w:rPr>
          <w:b/>
          <w:sz w:val="28"/>
          <w:szCs w:val="28"/>
        </w:rPr>
      </w:pPr>
      <w:r w:rsidRPr="00E945B3">
        <w:rPr>
          <w:b/>
          <w:iCs/>
          <w:sz w:val="28"/>
          <w:szCs w:val="28"/>
        </w:rPr>
        <w:t>10.</w:t>
      </w:r>
      <w:r w:rsidR="0059329B" w:rsidRPr="00E945B3">
        <w:rPr>
          <w:b/>
          <w:iCs/>
          <w:sz w:val="28"/>
          <w:szCs w:val="28"/>
        </w:rPr>
        <w:t xml:space="preserve"> </w:t>
      </w:r>
      <w:r w:rsidRPr="00E945B3">
        <w:rPr>
          <w:b/>
          <w:iCs/>
          <w:sz w:val="28"/>
          <w:szCs w:val="28"/>
        </w:rPr>
        <w:t xml:space="preserve">2. </w:t>
      </w:r>
      <w:bookmarkStart w:id="6" w:name="_Toc24406442"/>
      <w:bookmarkEnd w:id="5"/>
      <w:r w:rsidR="003A5B79" w:rsidRPr="00E945B3">
        <w:rPr>
          <w:b/>
          <w:sz w:val="28"/>
          <w:szCs w:val="28"/>
        </w:rPr>
        <w:t>Р</w:t>
      </w:r>
      <w:r w:rsidR="00442957" w:rsidRPr="00E945B3">
        <w:rPr>
          <w:b/>
          <w:sz w:val="28"/>
          <w:szCs w:val="28"/>
        </w:rPr>
        <w:t xml:space="preserve">екомендации по </w:t>
      </w:r>
      <w:r w:rsidR="003A5B79" w:rsidRPr="00E945B3">
        <w:rPr>
          <w:b/>
          <w:sz w:val="28"/>
          <w:szCs w:val="28"/>
        </w:rPr>
        <w:t>выполнению проектной работы</w:t>
      </w:r>
    </w:p>
    <w:p w14:paraId="7893B3FC" w14:textId="68549A38" w:rsidR="003A5B79" w:rsidRPr="00E945B3" w:rsidRDefault="003A5B79" w:rsidP="00DD7157">
      <w:pPr>
        <w:spacing w:line="276" w:lineRule="auto"/>
        <w:ind w:firstLine="709"/>
        <w:jc w:val="both"/>
        <w:rPr>
          <w:sz w:val="28"/>
          <w:szCs w:val="28"/>
        </w:rPr>
      </w:pPr>
      <w:r w:rsidRPr="00E945B3">
        <w:rPr>
          <w:sz w:val="28"/>
          <w:szCs w:val="28"/>
        </w:rPr>
        <w:t>Проект представляет собой ограниченное во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w:t>
      </w:r>
    </w:p>
    <w:p w14:paraId="556CC3DB" w14:textId="77777777" w:rsidR="003A5B79" w:rsidRPr="00E945B3" w:rsidRDefault="003A5B79" w:rsidP="003A5B79">
      <w:pPr>
        <w:ind w:firstLine="709"/>
        <w:jc w:val="both"/>
        <w:outlineLvl w:val="0"/>
        <w:rPr>
          <w:sz w:val="28"/>
          <w:szCs w:val="28"/>
        </w:rPr>
      </w:pPr>
      <w:r w:rsidRPr="00E945B3">
        <w:rPr>
          <w:sz w:val="28"/>
          <w:szCs w:val="28"/>
        </w:rPr>
        <w:t>Цель проекта:</w:t>
      </w:r>
    </w:p>
    <w:p w14:paraId="48A28565" w14:textId="77777777" w:rsidR="003A5B79" w:rsidRPr="00E945B3" w:rsidRDefault="003A5B79" w:rsidP="003A5B79">
      <w:pPr>
        <w:ind w:firstLine="709"/>
        <w:jc w:val="both"/>
        <w:outlineLvl w:val="0"/>
        <w:rPr>
          <w:sz w:val="28"/>
          <w:szCs w:val="28"/>
        </w:rPr>
      </w:pPr>
      <w:r w:rsidRPr="00E945B3">
        <w:rPr>
          <w:sz w:val="28"/>
          <w:szCs w:val="28"/>
        </w:rPr>
        <w:t>- развитие у студентов способности прогнозировать, проектировать, моделировать. Заказчиками выполнения проекта являются представитель работодателей.</w:t>
      </w:r>
    </w:p>
    <w:p w14:paraId="1DE44F8E" w14:textId="77777777" w:rsidR="003A5B79" w:rsidRPr="00E945B3" w:rsidRDefault="003A5B79" w:rsidP="003A5B79">
      <w:pPr>
        <w:ind w:firstLine="709"/>
        <w:jc w:val="both"/>
        <w:outlineLvl w:val="0"/>
        <w:rPr>
          <w:sz w:val="28"/>
          <w:szCs w:val="28"/>
        </w:rPr>
      </w:pPr>
      <w:r w:rsidRPr="00E945B3">
        <w:rPr>
          <w:sz w:val="28"/>
          <w:szCs w:val="28"/>
        </w:rPr>
        <w:t>Проект может выполняться индивидуально и в составе группы (2-3 чел.).</w:t>
      </w:r>
    </w:p>
    <w:p w14:paraId="5ACCC896" w14:textId="77777777" w:rsidR="003A5B79" w:rsidRPr="00E945B3" w:rsidRDefault="003A5B79" w:rsidP="003A5B79">
      <w:pPr>
        <w:ind w:firstLine="709"/>
        <w:jc w:val="both"/>
        <w:outlineLvl w:val="0"/>
        <w:rPr>
          <w:sz w:val="28"/>
          <w:szCs w:val="28"/>
        </w:rPr>
      </w:pPr>
      <w:r w:rsidRPr="00E945B3">
        <w:rPr>
          <w:sz w:val="28"/>
          <w:szCs w:val="28"/>
        </w:rPr>
        <w:t>Количество групп и их численный состав определяет преподаватель, ведущий семинарские занятия.</w:t>
      </w:r>
    </w:p>
    <w:p w14:paraId="7D37FFB3" w14:textId="77777777" w:rsidR="003A5B79" w:rsidRPr="00E945B3" w:rsidRDefault="003A5B79" w:rsidP="003A5B79">
      <w:pPr>
        <w:ind w:firstLine="709"/>
        <w:jc w:val="both"/>
        <w:outlineLvl w:val="0"/>
        <w:rPr>
          <w:sz w:val="28"/>
          <w:szCs w:val="28"/>
        </w:rPr>
      </w:pPr>
      <w:r w:rsidRPr="00E945B3">
        <w:rPr>
          <w:sz w:val="28"/>
          <w:szCs w:val="28"/>
        </w:rPr>
        <w:t>Выполнение проекта предполагает:</w:t>
      </w:r>
    </w:p>
    <w:p w14:paraId="685974BB" w14:textId="77777777" w:rsidR="003A5B79" w:rsidRPr="00E945B3" w:rsidRDefault="003A5B79" w:rsidP="003A5B79">
      <w:pPr>
        <w:ind w:firstLine="709"/>
        <w:jc w:val="both"/>
        <w:outlineLvl w:val="0"/>
        <w:rPr>
          <w:sz w:val="28"/>
          <w:szCs w:val="28"/>
        </w:rPr>
      </w:pPr>
      <w:r w:rsidRPr="00E945B3">
        <w:rPr>
          <w:sz w:val="28"/>
          <w:szCs w:val="28"/>
        </w:rPr>
        <w:t>- диагностику ситуации (проблематизация, целеполагание, конкретизация цели, форматирование проекта);</w:t>
      </w:r>
    </w:p>
    <w:p w14:paraId="4AE009C4" w14:textId="77777777" w:rsidR="003A5B79" w:rsidRPr="00E945B3" w:rsidRDefault="003A5B79" w:rsidP="003A5B79">
      <w:pPr>
        <w:ind w:firstLine="709"/>
        <w:jc w:val="both"/>
        <w:outlineLvl w:val="0"/>
        <w:rPr>
          <w:sz w:val="28"/>
          <w:szCs w:val="28"/>
        </w:rPr>
      </w:pPr>
      <w:r w:rsidRPr="00E945B3">
        <w:rPr>
          <w:sz w:val="28"/>
          <w:szCs w:val="28"/>
        </w:rPr>
        <w:lastRenderedPageBreak/>
        <w:t>- 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14:paraId="0FE38A42" w14:textId="77777777" w:rsidR="003A5B79" w:rsidRPr="00E945B3" w:rsidRDefault="003A5B79" w:rsidP="003A5B79">
      <w:pPr>
        <w:ind w:firstLine="709"/>
        <w:jc w:val="both"/>
        <w:outlineLvl w:val="0"/>
        <w:rPr>
          <w:sz w:val="28"/>
          <w:szCs w:val="28"/>
        </w:rPr>
      </w:pPr>
      <w:r w:rsidRPr="00E945B3">
        <w:rPr>
          <w:sz w:val="28"/>
          <w:szCs w:val="28"/>
        </w:rPr>
        <w:t>- 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14:paraId="273BC897" w14:textId="77777777" w:rsidR="003A5B79" w:rsidRPr="00E945B3" w:rsidRDefault="003A5B79" w:rsidP="003A5B79">
      <w:pPr>
        <w:ind w:firstLine="709"/>
        <w:jc w:val="both"/>
        <w:outlineLvl w:val="0"/>
        <w:rPr>
          <w:sz w:val="28"/>
          <w:szCs w:val="28"/>
        </w:rPr>
      </w:pPr>
      <w:r w:rsidRPr="00E945B3">
        <w:rPr>
          <w:sz w:val="28"/>
          <w:szCs w:val="28"/>
        </w:rPr>
        <w:t>- фиксация результатов в виде исполнения проекта.</w:t>
      </w:r>
    </w:p>
    <w:p w14:paraId="3B8B0EB0" w14:textId="77777777" w:rsidR="003A5B79" w:rsidRPr="00E945B3" w:rsidRDefault="003A5B79" w:rsidP="003A5B79">
      <w:pPr>
        <w:ind w:firstLine="709"/>
        <w:jc w:val="both"/>
        <w:outlineLvl w:val="0"/>
        <w:rPr>
          <w:sz w:val="28"/>
          <w:szCs w:val="28"/>
        </w:rPr>
      </w:pPr>
      <w:r w:rsidRPr="00E945B3">
        <w:rPr>
          <w:sz w:val="28"/>
          <w:szCs w:val="28"/>
        </w:rPr>
        <w:t>Индивидуальные или групповые задания по выполнению проектов и методические указания по их выполнению разрабатываются кафедрой.</w:t>
      </w:r>
    </w:p>
    <w:p w14:paraId="60BF5ADD" w14:textId="77777777" w:rsidR="003A5B79" w:rsidRPr="00E945B3" w:rsidRDefault="003A5B79" w:rsidP="003A5B79">
      <w:pPr>
        <w:ind w:firstLine="709"/>
        <w:jc w:val="both"/>
        <w:outlineLvl w:val="0"/>
        <w:rPr>
          <w:sz w:val="28"/>
          <w:szCs w:val="28"/>
        </w:rPr>
      </w:pPr>
      <w:r w:rsidRPr="00E945B3">
        <w:rPr>
          <w:sz w:val="28"/>
          <w:szCs w:val="28"/>
        </w:rPr>
        <w:t>Требования к выполнению проекта:</w:t>
      </w:r>
    </w:p>
    <w:p w14:paraId="280DC3D4" w14:textId="77777777" w:rsidR="003A5B79" w:rsidRPr="00E945B3" w:rsidRDefault="003A5B79" w:rsidP="003A5B79">
      <w:pPr>
        <w:ind w:firstLine="709"/>
        <w:jc w:val="both"/>
        <w:outlineLvl w:val="0"/>
        <w:rPr>
          <w:sz w:val="28"/>
          <w:szCs w:val="28"/>
        </w:rPr>
      </w:pPr>
      <w:r w:rsidRPr="00E945B3">
        <w:rPr>
          <w:sz w:val="28"/>
          <w:szCs w:val="28"/>
        </w:rPr>
        <w:t>- четкость и последовательность изложения материала в соответствии с составленным планом;</w:t>
      </w:r>
    </w:p>
    <w:p w14:paraId="331E52F0" w14:textId="77777777" w:rsidR="003A5B79" w:rsidRPr="00E945B3" w:rsidRDefault="003A5B79" w:rsidP="003A5B79">
      <w:pPr>
        <w:ind w:firstLine="709"/>
        <w:jc w:val="both"/>
        <w:outlineLvl w:val="0"/>
        <w:rPr>
          <w:sz w:val="28"/>
          <w:szCs w:val="28"/>
        </w:rPr>
      </w:pPr>
      <w:r w:rsidRPr="00E945B3">
        <w:rPr>
          <w:sz w:val="28"/>
          <w:szCs w:val="28"/>
        </w:rPr>
        <w:t>- использование современных способов поиска, обработки и анализа информации;</w:t>
      </w:r>
    </w:p>
    <w:p w14:paraId="2D60A07F" w14:textId="77777777" w:rsidR="003A5B79" w:rsidRPr="00E945B3" w:rsidRDefault="003A5B79" w:rsidP="003A5B79">
      <w:pPr>
        <w:rPr>
          <w:sz w:val="28"/>
          <w:szCs w:val="28"/>
        </w:rPr>
      </w:pPr>
      <w:r w:rsidRPr="00E945B3">
        <w:t xml:space="preserve">            - </w:t>
      </w:r>
      <w:r w:rsidRPr="00E945B3">
        <w:rPr>
          <w:sz w:val="28"/>
          <w:szCs w:val="28"/>
        </w:rPr>
        <w:t>наличие обобщений и выводов, сделанных на основе изучения информационных источников по данной теме;</w:t>
      </w:r>
    </w:p>
    <w:p w14:paraId="6EFA03C5" w14:textId="77777777" w:rsidR="003A5B79" w:rsidRPr="00E945B3" w:rsidRDefault="003A5B79" w:rsidP="003A5B79">
      <w:pPr>
        <w:rPr>
          <w:sz w:val="28"/>
          <w:szCs w:val="28"/>
        </w:rPr>
      </w:pPr>
      <w:r w:rsidRPr="00E945B3">
        <w:rPr>
          <w:sz w:val="28"/>
          <w:szCs w:val="28"/>
        </w:rPr>
        <w:t xml:space="preserve">            - самостоятельность выполнения.</w:t>
      </w:r>
    </w:p>
    <w:p w14:paraId="086FA264" w14:textId="77777777" w:rsidR="003A5B79" w:rsidRPr="00E945B3" w:rsidRDefault="003A5B79" w:rsidP="003A5B79">
      <w:pPr>
        <w:rPr>
          <w:sz w:val="28"/>
          <w:szCs w:val="28"/>
        </w:rPr>
      </w:pPr>
      <w:r w:rsidRPr="00E945B3">
        <w:rPr>
          <w:sz w:val="28"/>
          <w:szCs w:val="28"/>
        </w:rPr>
        <w:t xml:space="preserve">            Предполагаемые результаты самостоятельной работы:</w:t>
      </w:r>
    </w:p>
    <w:p w14:paraId="3DB599B0" w14:textId="77777777" w:rsidR="003A5B79" w:rsidRPr="00E945B3" w:rsidRDefault="003A5B79" w:rsidP="003A5B79">
      <w:pPr>
        <w:rPr>
          <w:sz w:val="28"/>
          <w:szCs w:val="28"/>
        </w:rPr>
      </w:pPr>
      <w:r w:rsidRPr="00E945B3">
        <w:rPr>
          <w:sz w:val="28"/>
          <w:szCs w:val="28"/>
        </w:rPr>
        <w:t xml:space="preserve">            - готовность студентов использовать знание современных проблем науки при решении профессиональных задач;</w:t>
      </w:r>
    </w:p>
    <w:p w14:paraId="7AD5DA16" w14:textId="6A38E371" w:rsidR="003A5B79" w:rsidRPr="00E945B3" w:rsidRDefault="003A5B79" w:rsidP="003A5B79">
      <w:pPr>
        <w:rPr>
          <w:sz w:val="28"/>
          <w:szCs w:val="28"/>
        </w:rPr>
      </w:pPr>
      <w:r w:rsidRPr="00E945B3">
        <w:rPr>
          <w:sz w:val="28"/>
          <w:szCs w:val="28"/>
        </w:rPr>
        <w:t xml:space="preserve">            - готовность использовать индивидуальные креативн</w:t>
      </w:r>
      <w:r w:rsidR="003D1AF6" w:rsidRPr="00E945B3">
        <w:rPr>
          <w:sz w:val="28"/>
          <w:szCs w:val="28"/>
        </w:rPr>
        <w:t>ы</w:t>
      </w:r>
      <w:r w:rsidRPr="00E945B3">
        <w:rPr>
          <w:sz w:val="28"/>
          <w:szCs w:val="28"/>
        </w:rPr>
        <w:t>е способности для оригинального решения исследовательских задач;</w:t>
      </w:r>
    </w:p>
    <w:p w14:paraId="791C866F" w14:textId="77777777" w:rsidR="003A5B79" w:rsidRPr="00E945B3" w:rsidRDefault="003A5B79" w:rsidP="003A5B79">
      <w:pPr>
        <w:rPr>
          <w:sz w:val="28"/>
          <w:szCs w:val="28"/>
        </w:rPr>
      </w:pPr>
      <w:r w:rsidRPr="00E945B3">
        <w:rPr>
          <w:sz w:val="28"/>
          <w:szCs w:val="28"/>
        </w:rPr>
        <w:t xml:space="preserve">            - способность прогнозировать, проектировать, моделировать.</w:t>
      </w:r>
    </w:p>
    <w:p w14:paraId="565E47AF" w14:textId="77777777" w:rsidR="003A5B79" w:rsidRPr="00E945B3" w:rsidRDefault="003A5B79" w:rsidP="003A5B79">
      <w:pPr>
        <w:rPr>
          <w:sz w:val="28"/>
          <w:szCs w:val="28"/>
        </w:rPr>
      </w:pPr>
      <w:r w:rsidRPr="00E945B3">
        <w:rPr>
          <w:sz w:val="28"/>
          <w:szCs w:val="28"/>
        </w:rPr>
        <w:t xml:space="preserve">            Проект студентов оценивается в процессе текущего контроля успеваемости студентов.</w:t>
      </w:r>
    </w:p>
    <w:p w14:paraId="3134F575" w14:textId="77777777" w:rsidR="003A5B79" w:rsidRPr="00E945B3" w:rsidRDefault="003A5B79" w:rsidP="003A5B79">
      <w:pPr>
        <w:spacing w:line="276" w:lineRule="auto"/>
        <w:jc w:val="both"/>
        <w:rPr>
          <w:b/>
          <w:bCs/>
          <w:sz w:val="28"/>
          <w:szCs w:val="28"/>
          <w:lang w:bidi="ru-RU"/>
        </w:rPr>
      </w:pPr>
    </w:p>
    <w:p w14:paraId="3DA344F6" w14:textId="6FE093F8" w:rsidR="00CF4446" w:rsidRPr="00E945B3" w:rsidRDefault="00CF4446" w:rsidP="003A5B79">
      <w:pPr>
        <w:spacing w:line="276" w:lineRule="auto"/>
        <w:jc w:val="both"/>
        <w:rPr>
          <w:b/>
          <w:bCs/>
          <w:sz w:val="28"/>
          <w:szCs w:val="28"/>
          <w:lang w:bidi="ru-RU"/>
        </w:rPr>
      </w:pPr>
      <w:r w:rsidRPr="00E945B3">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6"/>
    </w:p>
    <w:p w14:paraId="0375A962" w14:textId="77777777" w:rsidR="00926F97" w:rsidRPr="00E945B3" w:rsidRDefault="00926F97" w:rsidP="00926F97">
      <w:pPr>
        <w:widowControl w:val="0"/>
        <w:autoSpaceDE w:val="0"/>
        <w:autoSpaceDN w:val="0"/>
        <w:jc w:val="both"/>
        <w:outlineLvl w:val="0"/>
        <w:rPr>
          <w:bCs/>
          <w:sz w:val="12"/>
          <w:szCs w:val="28"/>
          <w:lang w:bidi="ru-RU"/>
        </w:rPr>
      </w:pPr>
    </w:p>
    <w:p w14:paraId="795D008A" w14:textId="77777777" w:rsidR="00990C08" w:rsidRPr="00E945B3" w:rsidRDefault="00990C08" w:rsidP="00990C08">
      <w:pPr>
        <w:keepNext/>
        <w:widowControl w:val="0"/>
        <w:autoSpaceDE w:val="0"/>
        <w:autoSpaceDN w:val="0"/>
        <w:ind w:firstLine="709"/>
        <w:jc w:val="both"/>
        <w:outlineLvl w:val="0"/>
        <w:rPr>
          <w:rFonts w:eastAsia="Calibri"/>
          <w:b/>
          <w:bCs/>
          <w:kern w:val="32"/>
          <w:sz w:val="28"/>
          <w:szCs w:val="28"/>
          <w:lang w:bidi="ru-RU"/>
        </w:rPr>
      </w:pPr>
      <w:bookmarkStart w:id="7" w:name="_Toc531614950"/>
      <w:bookmarkStart w:id="8" w:name="_Toc531686467"/>
      <w:r w:rsidRPr="00E945B3">
        <w:rPr>
          <w:rFonts w:eastAsia="Calibri"/>
          <w:b/>
          <w:bCs/>
          <w:kern w:val="32"/>
          <w:sz w:val="28"/>
          <w:szCs w:val="28"/>
          <w:lang w:bidi="ru-RU"/>
        </w:rPr>
        <w:t>11. 1. Комплект лицензионного программного обеспечения:</w:t>
      </w:r>
      <w:bookmarkEnd w:id="7"/>
      <w:bookmarkEnd w:id="8"/>
    </w:p>
    <w:p w14:paraId="7FEAA963" w14:textId="77777777" w:rsidR="00990C08" w:rsidRPr="00E945B3" w:rsidRDefault="00990C08" w:rsidP="00990C08">
      <w:pPr>
        <w:keepNext/>
        <w:widowControl w:val="0"/>
        <w:autoSpaceDE w:val="0"/>
        <w:autoSpaceDN w:val="0"/>
        <w:ind w:firstLine="709"/>
        <w:jc w:val="both"/>
        <w:outlineLvl w:val="0"/>
        <w:rPr>
          <w:rFonts w:eastAsia="Calibri"/>
          <w:bCs/>
          <w:kern w:val="32"/>
          <w:sz w:val="28"/>
          <w:szCs w:val="28"/>
          <w:lang w:bidi="ru-RU"/>
        </w:rPr>
      </w:pPr>
      <w:bookmarkStart w:id="9" w:name="_Toc531614951"/>
      <w:bookmarkStart w:id="10" w:name="_Toc531686468"/>
      <w:r w:rsidRPr="00E945B3">
        <w:rPr>
          <w:rFonts w:eastAsia="Calibri"/>
          <w:bCs/>
          <w:kern w:val="32"/>
          <w:sz w:val="28"/>
          <w:szCs w:val="28"/>
          <w:lang w:bidi="ru-RU"/>
        </w:rPr>
        <w:t xml:space="preserve">1. </w:t>
      </w:r>
      <w:r w:rsidRPr="00E945B3">
        <w:rPr>
          <w:rFonts w:eastAsia="Calibri"/>
          <w:bCs/>
          <w:kern w:val="32"/>
          <w:sz w:val="28"/>
          <w:szCs w:val="28"/>
          <w:lang w:val="en-US" w:bidi="ru-RU"/>
        </w:rPr>
        <w:t>Windows</w:t>
      </w:r>
      <w:r w:rsidRPr="00E945B3">
        <w:rPr>
          <w:rFonts w:eastAsia="Calibri"/>
          <w:bCs/>
          <w:kern w:val="32"/>
          <w:sz w:val="28"/>
          <w:szCs w:val="28"/>
          <w:lang w:bidi="ru-RU"/>
        </w:rPr>
        <w:t xml:space="preserve">, </w:t>
      </w:r>
      <w:r w:rsidRPr="00E945B3">
        <w:rPr>
          <w:rFonts w:eastAsia="Calibri"/>
          <w:bCs/>
          <w:kern w:val="32"/>
          <w:sz w:val="28"/>
          <w:szCs w:val="28"/>
          <w:lang w:val="en-US" w:bidi="ru-RU"/>
        </w:rPr>
        <w:t>Microsoft</w:t>
      </w:r>
      <w:r w:rsidRPr="00E945B3">
        <w:rPr>
          <w:rFonts w:eastAsia="Calibri"/>
          <w:bCs/>
          <w:kern w:val="32"/>
          <w:sz w:val="28"/>
          <w:szCs w:val="28"/>
          <w:lang w:bidi="ru-RU"/>
        </w:rPr>
        <w:t xml:space="preserve"> </w:t>
      </w:r>
      <w:r w:rsidRPr="00E945B3">
        <w:rPr>
          <w:rFonts w:eastAsia="Calibri"/>
          <w:bCs/>
          <w:kern w:val="32"/>
          <w:sz w:val="28"/>
          <w:szCs w:val="28"/>
          <w:lang w:val="en-US" w:bidi="ru-RU"/>
        </w:rPr>
        <w:t>Office</w:t>
      </w:r>
      <w:r w:rsidRPr="00E945B3">
        <w:rPr>
          <w:rFonts w:eastAsia="Calibri"/>
          <w:bCs/>
          <w:kern w:val="32"/>
          <w:sz w:val="28"/>
          <w:szCs w:val="28"/>
          <w:lang w:bidi="ru-RU"/>
        </w:rPr>
        <w:t>.</w:t>
      </w:r>
      <w:bookmarkEnd w:id="9"/>
      <w:bookmarkEnd w:id="10"/>
    </w:p>
    <w:p w14:paraId="68713386" w14:textId="77777777" w:rsidR="00990C08" w:rsidRPr="00E945B3" w:rsidRDefault="00990C08" w:rsidP="00990C08">
      <w:pPr>
        <w:keepNext/>
        <w:widowControl w:val="0"/>
        <w:autoSpaceDE w:val="0"/>
        <w:autoSpaceDN w:val="0"/>
        <w:ind w:firstLine="709"/>
        <w:jc w:val="both"/>
        <w:outlineLvl w:val="0"/>
        <w:rPr>
          <w:rFonts w:eastAsia="Calibri"/>
          <w:bCs/>
          <w:kern w:val="32"/>
          <w:sz w:val="28"/>
          <w:szCs w:val="28"/>
          <w:lang w:bidi="ru-RU"/>
        </w:rPr>
      </w:pPr>
      <w:bookmarkStart w:id="11" w:name="_Toc531614952"/>
      <w:bookmarkStart w:id="12" w:name="_Toc531686469"/>
      <w:r w:rsidRPr="00E945B3">
        <w:rPr>
          <w:rFonts w:eastAsia="Calibri"/>
          <w:bCs/>
          <w:kern w:val="32"/>
          <w:sz w:val="28"/>
          <w:szCs w:val="28"/>
          <w:lang w:bidi="ru-RU"/>
        </w:rPr>
        <w:t xml:space="preserve">2. Антивирус </w:t>
      </w:r>
      <w:r w:rsidRPr="00E945B3">
        <w:rPr>
          <w:rFonts w:eastAsia="Calibri"/>
          <w:bCs/>
          <w:kern w:val="32"/>
          <w:sz w:val="28"/>
          <w:szCs w:val="28"/>
          <w:lang w:val="en-US" w:bidi="ru-RU"/>
        </w:rPr>
        <w:t>Kaspersky</w:t>
      </w:r>
      <w:bookmarkEnd w:id="11"/>
      <w:bookmarkEnd w:id="12"/>
      <w:r w:rsidRPr="00E945B3">
        <w:rPr>
          <w:rFonts w:eastAsia="Calibri"/>
          <w:bCs/>
          <w:kern w:val="32"/>
          <w:sz w:val="28"/>
          <w:szCs w:val="28"/>
          <w:lang w:bidi="ru-RU"/>
        </w:rPr>
        <w:t>.</w:t>
      </w:r>
    </w:p>
    <w:p w14:paraId="59D27F8F" w14:textId="77777777" w:rsidR="00990C08" w:rsidRPr="00E945B3" w:rsidRDefault="00990C08" w:rsidP="00990C08">
      <w:pPr>
        <w:keepNext/>
        <w:widowControl w:val="0"/>
        <w:autoSpaceDE w:val="0"/>
        <w:autoSpaceDN w:val="0"/>
        <w:ind w:firstLine="709"/>
        <w:jc w:val="both"/>
        <w:outlineLvl w:val="0"/>
        <w:rPr>
          <w:rFonts w:eastAsia="Calibri"/>
          <w:bCs/>
          <w:kern w:val="32"/>
          <w:sz w:val="16"/>
          <w:szCs w:val="28"/>
          <w:lang w:bidi="ru-RU"/>
        </w:rPr>
      </w:pPr>
    </w:p>
    <w:p w14:paraId="7B746FA8" w14:textId="77777777" w:rsidR="00990C08" w:rsidRPr="00E945B3" w:rsidRDefault="00990C08" w:rsidP="00990C08">
      <w:pPr>
        <w:keepNext/>
        <w:widowControl w:val="0"/>
        <w:autoSpaceDE w:val="0"/>
        <w:autoSpaceDN w:val="0"/>
        <w:ind w:firstLine="709"/>
        <w:jc w:val="both"/>
        <w:outlineLvl w:val="0"/>
        <w:rPr>
          <w:rFonts w:eastAsia="Calibri"/>
          <w:bCs/>
          <w:kern w:val="32"/>
          <w:sz w:val="28"/>
          <w:szCs w:val="28"/>
          <w:lang w:bidi="ru-RU"/>
        </w:rPr>
      </w:pPr>
      <w:bookmarkStart w:id="13" w:name="_Toc531614953"/>
      <w:bookmarkStart w:id="14" w:name="_Toc531686470"/>
      <w:r w:rsidRPr="00E945B3">
        <w:rPr>
          <w:rFonts w:eastAsia="Calibri"/>
          <w:b/>
          <w:bCs/>
          <w:kern w:val="32"/>
          <w:sz w:val="28"/>
          <w:szCs w:val="28"/>
          <w:lang w:bidi="ru-RU"/>
        </w:rPr>
        <w:t>11.2. Современные профессиональные базы данных и информационные справочные системы</w:t>
      </w:r>
      <w:bookmarkEnd w:id="13"/>
      <w:bookmarkEnd w:id="14"/>
    </w:p>
    <w:p w14:paraId="3CEC70A6" w14:textId="77777777" w:rsidR="00990C08" w:rsidRPr="00E945B3"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E945B3">
        <w:rPr>
          <w:rFonts w:eastAsia="Calibri"/>
          <w:bCs/>
          <w:sz w:val="28"/>
          <w:szCs w:val="28"/>
          <w:lang w:bidi="ru-RU"/>
        </w:rPr>
        <w:t>1. Информационно-правовая система «Гарант»</w:t>
      </w:r>
    </w:p>
    <w:p w14:paraId="55AA6A71" w14:textId="77777777" w:rsidR="00990C08" w:rsidRPr="00E945B3"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E945B3">
        <w:rPr>
          <w:rFonts w:eastAsia="Calibri"/>
          <w:bCs/>
          <w:sz w:val="28"/>
          <w:szCs w:val="28"/>
          <w:lang w:bidi="ru-RU"/>
        </w:rPr>
        <w:t>2. Информационно-правовая система «Консультант Плюс»</w:t>
      </w:r>
    </w:p>
    <w:p w14:paraId="05C25E9A" w14:textId="77777777" w:rsidR="00990C08" w:rsidRPr="00E945B3" w:rsidRDefault="00990C08" w:rsidP="00990C08">
      <w:pPr>
        <w:widowControl w:val="0"/>
        <w:shd w:val="clear" w:color="auto" w:fill="FFFFFF"/>
        <w:tabs>
          <w:tab w:val="left" w:pos="442"/>
        </w:tabs>
        <w:autoSpaceDE w:val="0"/>
        <w:autoSpaceDN w:val="0"/>
        <w:ind w:firstLine="709"/>
        <w:jc w:val="both"/>
        <w:rPr>
          <w:rFonts w:eastAsia="Calibri"/>
          <w:bCs/>
          <w:sz w:val="28"/>
          <w:szCs w:val="28"/>
          <w:lang w:bidi="ru-RU"/>
        </w:rPr>
      </w:pPr>
      <w:r w:rsidRPr="00E945B3">
        <w:rPr>
          <w:rFonts w:eastAsia="Calibri"/>
          <w:bCs/>
          <w:sz w:val="28"/>
          <w:szCs w:val="28"/>
          <w:lang w:bidi="ru-RU"/>
        </w:rPr>
        <w:t xml:space="preserve">3. Электронная энциклопедия: </w:t>
      </w:r>
      <w:r w:rsidRPr="00E945B3">
        <w:rPr>
          <w:rFonts w:eastAsia="Calibri"/>
          <w:bCs/>
          <w:sz w:val="28"/>
          <w:szCs w:val="28"/>
          <w:u w:val="single"/>
          <w:lang w:val="en-US" w:bidi="ru-RU"/>
        </w:rPr>
        <w:t>http</w:t>
      </w:r>
      <w:r w:rsidRPr="00E945B3">
        <w:rPr>
          <w:rFonts w:eastAsia="Calibri"/>
          <w:bCs/>
          <w:sz w:val="28"/>
          <w:szCs w:val="28"/>
          <w:u w:val="single"/>
          <w:lang w:bidi="ru-RU"/>
        </w:rPr>
        <w:t>://</w:t>
      </w:r>
      <w:r w:rsidRPr="00E945B3">
        <w:rPr>
          <w:rFonts w:eastAsia="Calibri"/>
          <w:bCs/>
          <w:sz w:val="28"/>
          <w:szCs w:val="28"/>
          <w:u w:val="single"/>
          <w:lang w:val="en-US" w:bidi="ru-RU"/>
        </w:rPr>
        <w:t>ru</w:t>
      </w:r>
      <w:r w:rsidRPr="00E945B3">
        <w:rPr>
          <w:rFonts w:eastAsia="Calibri"/>
          <w:bCs/>
          <w:sz w:val="28"/>
          <w:szCs w:val="28"/>
          <w:u w:val="single"/>
          <w:lang w:bidi="ru-RU"/>
        </w:rPr>
        <w:t>.</w:t>
      </w:r>
      <w:r w:rsidRPr="00E945B3">
        <w:rPr>
          <w:rFonts w:eastAsia="Calibri"/>
          <w:bCs/>
          <w:sz w:val="28"/>
          <w:szCs w:val="28"/>
          <w:u w:val="single"/>
          <w:lang w:val="en-US" w:bidi="ru-RU"/>
        </w:rPr>
        <w:t>wikipedia</w:t>
      </w:r>
      <w:r w:rsidRPr="00E945B3">
        <w:rPr>
          <w:rFonts w:eastAsia="Calibri"/>
          <w:bCs/>
          <w:sz w:val="28"/>
          <w:szCs w:val="28"/>
          <w:u w:val="single"/>
          <w:lang w:bidi="ru-RU"/>
        </w:rPr>
        <w:t>.</w:t>
      </w:r>
      <w:r w:rsidRPr="00E945B3">
        <w:rPr>
          <w:rFonts w:eastAsia="Calibri"/>
          <w:bCs/>
          <w:sz w:val="28"/>
          <w:szCs w:val="28"/>
          <w:u w:val="single"/>
          <w:lang w:val="en-US" w:bidi="ru-RU"/>
        </w:rPr>
        <w:t>org</w:t>
      </w:r>
      <w:r w:rsidRPr="00E945B3">
        <w:rPr>
          <w:rFonts w:eastAsia="Calibri"/>
          <w:bCs/>
          <w:sz w:val="28"/>
          <w:szCs w:val="28"/>
          <w:u w:val="single"/>
          <w:lang w:bidi="ru-RU"/>
        </w:rPr>
        <w:t>/</w:t>
      </w:r>
      <w:r w:rsidRPr="00E945B3">
        <w:rPr>
          <w:rFonts w:eastAsia="Calibri"/>
          <w:bCs/>
          <w:sz w:val="28"/>
          <w:szCs w:val="28"/>
          <w:u w:val="single"/>
          <w:lang w:val="en-US" w:bidi="ru-RU"/>
        </w:rPr>
        <w:t>wiki</w:t>
      </w:r>
      <w:r w:rsidRPr="00E945B3">
        <w:rPr>
          <w:rFonts w:eastAsia="Calibri"/>
          <w:bCs/>
          <w:sz w:val="28"/>
          <w:szCs w:val="28"/>
          <w:u w:val="single"/>
          <w:lang w:bidi="ru-RU"/>
        </w:rPr>
        <w:t>/</w:t>
      </w:r>
      <w:r w:rsidRPr="00E945B3">
        <w:rPr>
          <w:rFonts w:eastAsia="Calibri"/>
          <w:bCs/>
          <w:sz w:val="28"/>
          <w:szCs w:val="28"/>
          <w:u w:val="single"/>
          <w:lang w:val="en-US" w:bidi="ru-RU"/>
        </w:rPr>
        <w:t>Wiki</w:t>
      </w:r>
    </w:p>
    <w:p w14:paraId="69664515" w14:textId="77777777" w:rsidR="00926F97" w:rsidRPr="00E945B3" w:rsidRDefault="00926F97" w:rsidP="009467E9">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E945B3" w:rsidRDefault="00CF4446" w:rsidP="009467E9">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E945B3">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E945B3" w:rsidRDefault="00CF4446" w:rsidP="009467E9">
      <w:pPr>
        <w:widowControl w:val="0"/>
        <w:tabs>
          <w:tab w:val="left" w:pos="1490"/>
        </w:tabs>
        <w:autoSpaceDE w:val="0"/>
        <w:autoSpaceDN w:val="0"/>
        <w:spacing w:line="360" w:lineRule="auto"/>
        <w:ind w:right="3"/>
        <w:jc w:val="both"/>
        <w:outlineLvl w:val="0"/>
        <w:rPr>
          <w:bCs/>
          <w:sz w:val="28"/>
          <w:szCs w:val="28"/>
          <w:lang w:bidi="ru-RU"/>
        </w:rPr>
      </w:pPr>
      <w:r w:rsidRPr="00E945B3">
        <w:rPr>
          <w:bCs/>
          <w:sz w:val="28"/>
          <w:szCs w:val="28"/>
          <w:lang w:bidi="ru-RU"/>
        </w:rPr>
        <w:lastRenderedPageBreak/>
        <w:t>Не используются</w:t>
      </w:r>
    </w:p>
    <w:p w14:paraId="5A19479E" w14:textId="77777777" w:rsidR="00CF4446" w:rsidRPr="00E945B3" w:rsidRDefault="00CF4446" w:rsidP="00CF4446">
      <w:pPr>
        <w:widowControl w:val="0"/>
        <w:autoSpaceDE w:val="0"/>
        <w:autoSpaceDN w:val="0"/>
        <w:ind w:right="3"/>
        <w:jc w:val="both"/>
        <w:rPr>
          <w:sz w:val="16"/>
          <w:szCs w:val="28"/>
          <w:lang w:bidi="ru-RU"/>
        </w:rPr>
      </w:pPr>
    </w:p>
    <w:p w14:paraId="16DD5DEE" w14:textId="7C16E449" w:rsidR="00CF4446" w:rsidRPr="00E945B3" w:rsidRDefault="00CF4446" w:rsidP="00CF4446">
      <w:pPr>
        <w:widowControl w:val="0"/>
        <w:autoSpaceDE w:val="0"/>
        <w:autoSpaceDN w:val="0"/>
        <w:jc w:val="both"/>
        <w:outlineLvl w:val="0"/>
        <w:rPr>
          <w:bCs/>
          <w:sz w:val="28"/>
          <w:szCs w:val="28"/>
          <w:lang w:bidi="ru-RU"/>
        </w:rPr>
      </w:pPr>
      <w:bookmarkStart w:id="15" w:name="_Toc24406443"/>
      <w:r w:rsidRPr="00E945B3">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5"/>
    </w:p>
    <w:p w14:paraId="2CCE199F" w14:textId="77777777" w:rsidR="00CF4446" w:rsidRPr="00E945B3" w:rsidRDefault="00CF4446" w:rsidP="009467E9">
      <w:pPr>
        <w:widowControl w:val="0"/>
        <w:autoSpaceDE w:val="0"/>
        <w:autoSpaceDN w:val="0"/>
        <w:spacing w:line="360" w:lineRule="auto"/>
        <w:ind w:firstLine="709"/>
        <w:jc w:val="both"/>
        <w:rPr>
          <w:rFonts w:eastAsia="Calibri"/>
          <w:sz w:val="28"/>
          <w:szCs w:val="28"/>
          <w:lang w:bidi="ru-RU"/>
        </w:rPr>
      </w:pPr>
      <w:r w:rsidRPr="00E945B3">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E945B3" w:rsidRDefault="00CF4446" w:rsidP="009467E9">
      <w:pPr>
        <w:widowControl w:val="0"/>
        <w:autoSpaceDE w:val="0"/>
        <w:autoSpaceDN w:val="0"/>
        <w:spacing w:line="360" w:lineRule="auto"/>
        <w:ind w:firstLine="709"/>
        <w:jc w:val="both"/>
        <w:rPr>
          <w:rFonts w:eastAsia="Calibri"/>
          <w:sz w:val="28"/>
          <w:szCs w:val="28"/>
          <w:lang w:bidi="ru-RU"/>
        </w:rPr>
      </w:pPr>
      <w:r w:rsidRPr="00E945B3">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E945B3" w:rsidSect="00926F97">
      <w:footerReference w:type="default" r:id="rId2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42902" w14:textId="77777777" w:rsidR="009F1786" w:rsidRDefault="009F1786" w:rsidP="00D850EA">
      <w:r>
        <w:separator/>
      </w:r>
    </w:p>
  </w:endnote>
  <w:endnote w:type="continuationSeparator" w:id="0">
    <w:p w14:paraId="382F6706" w14:textId="77777777" w:rsidR="009F1786" w:rsidRDefault="009F178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51F89936" w:rsidR="00617303" w:rsidRDefault="00617303">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617303" w:rsidRDefault="0061730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B58B84B" w:rsidR="00617303" w:rsidRDefault="00617303">
        <w:pPr>
          <w:pStyle w:val="af8"/>
          <w:jc w:val="center"/>
        </w:pPr>
        <w:r>
          <w:fldChar w:fldCharType="begin"/>
        </w:r>
        <w:r>
          <w:instrText>PAGE   \* MERGEFORMAT</w:instrText>
        </w:r>
        <w:r>
          <w:fldChar w:fldCharType="separate"/>
        </w:r>
        <w:r w:rsidR="00E945B3">
          <w:rPr>
            <w:noProof/>
          </w:rPr>
          <w:t>29</w:t>
        </w:r>
        <w:r>
          <w:fldChar w:fldCharType="end"/>
        </w:r>
      </w:p>
    </w:sdtContent>
  </w:sdt>
  <w:p w14:paraId="7B2E19A8" w14:textId="77777777" w:rsidR="00617303" w:rsidRDefault="0061730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9965E" w14:textId="77777777" w:rsidR="009F1786" w:rsidRDefault="009F1786" w:rsidP="00D850EA">
      <w:r>
        <w:separator/>
      </w:r>
    </w:p>
  </w:footnote>
  <w:footnote w:type="continuationSeparator" w:id="0">
    <w:p w14:paraId="3A0EFC5C" w14:textId="77777777" w:rsidR="009F1786" w:rsidRDefault="009F178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BAE"/>
    <w:multiLevelType w:val="hybridMultilevel"/>
    <w:tmpl w:val="C30C14AC"/>
    <w:lvl w:ilvl="0" w:tplc="E35CFDA8">
      <w:start w:val="1"/>
      <w:numFmt w:val="decimal"/>
      <w:lvlText w:val="%1."/>
      <w:lvlJc w:val="left"/>
      <w:pPr>
        <w:ind w:left="786"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0093E"/>
    <w:multiLevelType w:val="hybridMultilevel"/>
    <w:tmpl w:val="A508AC9E"/>
    <w:lvl w:ilvl="0" w:tplc="0419000F">
      <w:start w:val="1"/>
      <w:numFmt w:val="decimal"/>
      <w:lvlText w:val="%1."/>
      <w:lvlJc w:val="left"/>
      <w:pPr>
        <w:ind w:left="1495"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8F134A8"/>
    <w:multiLevelType w:val="hybridMultilevel"/>
    <w:tmpl w:val="C3EA78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4192928"/>
    <w:multiLevelType w:val="hybridMultilevel"/>
    <w:tmpl w:val="60FE4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74FBD"/>
    <w:multiLevelType w:val="hybridMultilevel"/>
    <w:tmpl w:val="1EA05B88"/>
    <w:lvl w:ilvl="0" w:tplc="04190017">
      <w:start w:val="1"/>
      <w:numFmt w:val="lowerLetter"/>
      <w:lvlText w:val="%1)"/>
      <w:lvlJc w:val="left"/>
      <w:pPr>
        <w:ind w:left="1440" w:hanging="360"/>
      </w:pPr>
    </w:lvl>
    <w:lvl w:ilvl="1" w:tplc="055C0DDE">
      <w:start w:val="1"/>
      <w:numFmt w:val="decimal"/>
      <w:lvlText w:val="%2."/>
      <w:lvlJc w:val="left"/>
      <w:pPr>
        <w:ind w:left="360" w:hanging="360"/>
      </w:pPr>
      <w:rPr>
        <w:rFonts w:ascii="Times New Roman" w:hAnsi="Times New Roman" w:cs="Times New Roman" w:hint="default"/>
        <w:sz w:val="28"/>
        <w:szCs w:val="28"/>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6F4520E"/>
    <w:multiLevelType w:val="hybridMultilevel"/>
    <w:tmpl w:val="033EA1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9EC2A96"/>
    <w:multiLevelType w:val="hybridMultilevel"/>
    <w:tmpl w:val="008A15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0AB7B21"/>
    <w:multiLevelType w:val="hybridMultilevel"/>
    <w:tmpl w:val="DAF4471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33E2AB7"/>
    <w:multiLevelType w:val="hybridMultilevel"/>
    <w:tmpl w:val="C30C14AC"/>
    <w:lvl w:ilvl="0" w:tplc="E35CFDA8">
      <w:start w:val="1"/>
      <w:numFmt w:val="decimal"/>
      <w:lvlText w:val="%1."/>
      <w:lvlJc w:val="left"/>
      <w:pPr>
        <w:ind w:left="786"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B541A0"/>
    <w:multiLevelType w:val="hybridMultilevel"/>
    <w:tmpl w:val="98EAB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0E26E72"/>
    <w:multiLevelType w:val="hybridMultilevel"/>
    <w:tmpl w:val="A1A243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35275B1"/>
    <w:multiLevelType w:val="hybridMultilevel"/>
    <w:tmpl w:val="1E90B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704D3E"/>
    <w:multiLevelType w:val="hybridMultilevel"/>
    <w:tmpl w:val="8CD0A6D4"/>
    <w:lvl w:ilvl="0" w:tplc="C34E1CA8">
      <w:start w:val="1"/>
      <w:numFmt w:val="bullet"/>
      <w:lvlText w:val=""/>
      <w:lvlJc w:val="left"/>
      <w:pPr>
        <w:ind w:left="360" w:hanging="360"/>
      </w:pPr>
      <w:rPr>
        <w:rFonts w:ascii="Symbol" w:hAnsi="Symbol" w:hint="default"/>
        <w:sz w:val="24"/>
        <w:szCs w:val="24"/>
      </w:rPr>
    </w:lvl>
    <w:lvl w:ilvl="1" w:tplc="C2E41E10">
      <w:numFmt w:val="bullet"/>
      <w:lvlText w:val="•"/>
      <w:lvlJc w:val="left"/>
      <w:pPr>
        <w:ind w:left="1425" w:hanging="705"/>
      </w:pPr>
      <w:rPr>
        <w:rFonts w:ascii="Times New Roman" w:eastAsiaTheme="minorHAnsi" w:hAnsi="Times New Roman"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5E8D114A"/>
    <w:multiLevelType w:val="hybridMultilevel"/>
    <w:tmpl w:val="DA7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D91FF3"/>
    <w:multiLevelType w:val="hybridMultilevel"/>
    <w:tmpl w:val="16647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563E19"/>
    <w:multiLevelType w:val="hybridMultilevel"/>
    <w:tmpl w:val="C30C14AC"/>
    <w:lvl w:ilvl="0" w:tplc="E35CFDA8">
      <w:start w:val="1"/>
      <w:numFmt w:val="decimal"/>
      <w:lvlText w:val="%1."/>
      <w:lvlJc w:val="left"/>
      <w:pPr>
        <w:ind w:left="786"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C90899"/>
    <w:multiLevelType w:val="multilevel"/>
    <w:tmpl w:val="00FC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1"/>
  </w:num>
  <w:num w:numId="3">
    <w:abstractNumId w:val="16"/>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19"/>
  </w:num>
  <w:num w:numId="8">
    <w:abstractNumId w:val="4"/>
  </w:num>
  <w:num w:numId="9">
    <w:abstractNumId w:val="6"/>
  </w:num>
  <w:num w:numId="10">
    <w:abstractNumId w:val="10"/>
  </w:num>
  <w:num w:numId="11">
    <w:abstractNumId w:val="7"/>
  </w:num>
  <w:num w:numId="12">
    <w:abstractNumId w:val="1"/>
  </w:num>
  <w:num w:numId="13">
    <w:abstractNumId w:val="3"/>
  </w:num>
  <w:num w:numId="14">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8"/>
  </w:num>
  <w:num w:numId="18">
    <w:abstractNumId w:val="14"/>
  </w:num>
  <w:num w:numId="19">
    <w:abstractNumId w:val="2"/>
  </w:num>
  <w:num w:numId="20">
    <w:abstractNumId w:val="13"/>
  </w:num>
  <w:num w:numId="21">
    <w:abstractNumId w:val="18"/>
  </w:num>
  <w:num w:numId="2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89"/>
    <w:rsid w:val="00012FD9"/>
    <w:rsid w:val="00021A87"/>
    <w:rsid w:val="00023717"/>
    <w:rsid w:val="00024080"/>
    <w:rsid w:val="00026C6F"/>
    <w:rsid w:val="000270D4"/>
    <w:rsid w:val="00027ED7"/>
    <w:rsid w:val="0003057D"/>
    <w:rsid w:val="00030597"/>
    <w:rsid w:val="00033852"/>
    <w:rsid w:val="00035393"/>
    <w:rsid w:val="00037819"/>
    <w:rsid w:val="0004055E"/>
    <w:rsid w:val="00040B8C"/>
    <w:rsid w:val="00040D5C"/>
    <w:rsid w:val="00040E6F"/>
    <w:rsid w:val="00041905"/>
    <w:rsid w:val="000422CD"/>
    <w:rsid w:val="00047C2D"/>
    <w:rsid w:val="000504A3"/>
    <w:rsid w:val="00051900"/>
    <w:rsid w:val="00052C5E"/>
    <w:rsid w:val="0005783C"/>
    <w:rsid w:val="000619EE"/>
    <w:rsid w:val="00063B9D"/>
    <w:rsid w:val="00064DF3"/>
    <w:rsid w:val="00065434"/>
    <w:rsid w:val="00067168"/>
    <w:rsid w:val="00067411"/>
    <w:rsid w:val="000715EA"/>
    <w:rsid w:val="00072AC9"/>
    <w:rsid w:val="00072FEE"/>
    <w:rsid w:val="00073CA4"/>
    <w:rsid w:val="000804D6"/>
    <w:rsid w:val="0008196A"/>
    <w:rsid w:val="000868BF"/>
    <w:rsid w:val="0008701F"/>
    <w:rsid w:val="00087A45"/>
    <w:rsid w:val="00093A97"/>
    <w:rsid w:val="00093D55"/>
    <w:rsid w:val="0009471E"/>
    <w:rsid w:val="000968F8"/>
    <w:rsid w:val="0009691F"/>
    <w:rsid w:val="000A1744"/>
    <w:rsid w:val="000A193A"/>
    <w:rsid w:val="000A215C"/>
    <w:rsid w:val="000A4BB6"/>
    <w:rsid w:val="000A4F95"/>
    <w:rsid w:val="000A519B"/>
    <w:rsid w:val="000B0717"/>
    <w:rsid w:val="000B1F67"/>
    <w:rsid w:val="000B3062"/>
    <w:rsid w:val="000B387B"/>
    <w:rsid w:val="000C3123"/>
    <w:rsid w:val="000D0735"/>
    <w:rsid w:val="000D1133"/>
    <w:rsid w:val="000D1E44"/>
    <w:rsid w:val="000D237A"/>
    <w:rsid w:val="000D4414"/>
    <w:rsid w:val="000D590E"/>
    <w:rsid w:val="000D5C89"/>
    <w:rsid w:val="000D6AEE"/>
    <w:rsid w:val="000D6B62"/>
    <w:rsid w:val="000D77C9"/>
    <w:rsid w:val="000E2667"/>
    <w:rsid w:val="000E28E8"/>
    <w:rsid w:val="000E47D6"/>
    <w:rsid w:val="000E7065"/>
    <w:rsid w:val="000F1A76"/>
    <w:rsid w:val="000F346A"/>
    <w:rsid w:val="000F73DA"/>
    <w:rsid w:val="001022E4"/>
    <w:rsid w:val="0010371C"/>
    <w:rsid w:val="00103BE8"/>
    <w:rsid w:val="0010741A"/>
    <w:rsid w:val="0011399E"/>
    <w:rsid w:val="00115305"/>
    <w:rsid w:val="00115616"/>
    <w:rsid w:val="00125BD8"/>
    <w:rsid w:val="001304E0"/>
    <w:rsid w:val="00131352"/>
    <w:rsid w:val="00131EF4"/>
    <w:rsid w:val="00132209"/>
    <w:rsid w:val="00132E5A"/>
    <w:rsid w:val="00133304"/>
    <w:rsid w:val="0013714C"/>
    <w:rsid w:val="00137301"/>
    <w:rsid w:val="00141A98"/>
    <w:rsid w:val="001452B4"/>
    <w:rsid w:val="001455F6"/>
    <w:rsid w:val="00150F13"/>
    <w:rsid w:val="00151043"/>
    <w:rsid w:val="001539C1"/>
    <w:rsid w:val="001563F7"/>
    <w:rsid w:val="001601B7"/>
    <w:rsid w:val="00161B80"/>
    <w:rsid w:val="001626E9"/>
    <w:rsid w:val="001635CB"/>
    <w:rsid w:val="001644AA"/>
    <w:rsid w:val="00166A5D"/>
    <w:rsid w:val="00171EE0"/>
    <w:rsid w:val="0017237E"/>
    <w:rsid w:val="00174BFC"/>
    <w:rsid w:val="001763C9"/>
    <w:rsid w:val="00177ECB"/>
    <w:rsid w:val="00181003"/>
    <w:rsid w:val="00182750"/>
    <w:rsid w:val="00185F12"/>
    <w:rsid w:val="001902A0"/>
    <w:rsid w:val="001921B8"/>
    <w:rsid w:val="00194264"/>
    <w:rsid w:val="001962F2"/>
    <w:rsid w:val="001976A4"/>
    <w:rsid w:val="001A229C"/>
    <w:rsid w:val="001A4351"/>
    <w:rsid w:val="001B04D6"/>
    <w:rsid w:val="001B46F7"/>
    <w:rsid w:val="001B6178"/>
    <w:rsid w:val="001B61C8"/>
    <w:rsid w:val="001C0284"/>
    <w:rsid w:val="001C0EE8"/>
    <w:rsid w:val="001C2DE7"/>
    <w:rsid w:val="001D161A"/>
    <w:rsid w:val="001D5B74"/>
    <w:rsid w:val="001D7CDE"/>
    <w:rsid w:val="001E0953"/>
    <w:rsid w:val="001E31A3"/>
    <w:rsid w:val="001E5BA7"/>
    <w:rsid w:val="001E60D3"/>
    <w:rsid w:val="001E749B"/>
    <w:rsid w:val="001E7BB2"/>
    <w:rsid w:val="001F1463"/>
    <w:rsid w:val="001F258C"/>
    <w:rsid w:val="001F2E9B"/>
    <w:rsid w:val="001F3C7A"/>
    <w:rsid w:val="001F3D96"/>
    <w:rsid w:val="001F488E"/>
    <w:rsid w:val="001F4C7C"/>
    <w:rsid w:val="002001C2"/>
    <w:rsid w:val="002005F1"/>
    <w:rsid w:val="002012DF"/>
    <w:rsid w:val="002026B0"/>
    <w:rsid w:val="002035DD"/>
    <w:rsid w:val="00203D47"/>
    <w:rsid w:val="002061A8"/>
    <w:rsid w:val="0020628A"/>
    <w:rsid w:val="00214D3D"/>
    <w:rsid w:val="0021541A"/>
    <w:rsid w:val="00215BEB"/>
    <w:rsid w:val="0021659D"/>
    <w:rsid w:val="00216684"/>
    <w:rsid w:val="00216889"/>
    <w:rsid w:val="0022373B"/>
    <w:rsid w:val="00223BAD"/>
    <w:rsid w:val="00223FA2"/>
    <w:rsid w:val="00225205"/>
    <w:rsid w:val="002257C7"/>
    <w:rsid w:val="00226F8A"/>
    <w:rsid w:val="00227B6E"/>
    <w:rsid w:val="00227DC6"/>
    <w:rsid w:val="002305AA"/>
    <w:rsid w:val="002312AC"/>
    <w:rsid w:val="00234255"/>
    <w:rsid w:val="00235A9B"/>
    <w:rsid w:val="00240B3D"/>
    <w:rsid w:val="0024448B"/>
    <w:rsid w:val="002445A8"/>
    <w:rsid w:val="00245C8C"/>
    <w:rsid w:val="002471CB"/>
    <w:rsid w:val="00247820"/>
    <w:rsid w:val="00250038"/>
    <w:rsid w:val="002506AB"/>
    <w:rsid w:val="002521EE"/>
    <w:rsid w:val="002540CB"/>
    <w:rsid w:val="00255DA4"/>
    <w:rsid w:val="00257D2D"/>
    <w:rsid w:val="002605F3"/>
    <w:rsid w:val="0026142F"/>
    <w:rsid w:val="002614CD"/>
    <w:rsid w:val="002614FC"/>
    <w:rsid w:val="0026206B"/>
    <w:rsid w:val="00262626"/>
    <w:rsid w:val="00262BDD"/>
    <w:rsid w:val="002641F6"/>
    <w:rsid w:val="00265AF4"/>
    <w:rsid w:val="0026620A"/>
    <w:rsid w:val="0026624B"/>
    <w:rsid w:val="002739C9"/>
    <w:rsid w:val="00273C01"/>
    <w:rsid w:val="0027458C"/>
    <w:rsid w:val="00275965"/>
    <w:rsid w:val="0027644F"/>
    <w:rsid w:val="00276A0C"/>
    <w:rsid w:val="0028050A"/>
    <w:rsid w:val="002876AC"/>
    <w:rsid w:val="00294166"/>
    <w:rsid w:val="0029692D"/>
    <w:rsid w:val="00296F8A"/>
    <w:rsid w:val="002A2FF3"/>
    <w:rsid w:val="002A38CC"/>
    <w:rsid w:val="002A4668"/>
    <w:rsid w:val="002A5200"/>
    <w:rsid w:val="002A62D6"/>
    <w:rsid w:val="002B10A7"/>
    <w:rsid w:val="002B12B4"/>
    <w:rsid w:val="002B13D8"/>
    <w:rsid w:val="002B1CF3"/>
    <w:rsid w:val="002B4AFF"/>
    <w:rsid w:val="002B7A5A"/>
    <w:rsid w:val="002C0991"/>
    <w:rsid w:val="002C0E65"/>
    <w:rsid w:val="002C15B5"/>
    <w:rsid w:val="002C3D82"/>
    <w:rsid w:val="002C46F1"/>
    <w:rsid w:val="002D1980"/>
    <w:rsid w:val="002D2F7A"/>
    <w:rsid w:val="002D3575"/>
    <w:rsid w:val="002D3FC2"/>
    <w:rsid w:val="002E3909"/>
    <w:rsid w:val="002E4AE5"/>
    <w:rsid w:val="002E67D4"/>
    <w:rsid w:val="002F072B"/>
    <w:rsid w:val="002F1CA0"/>
    <w:rsid w:val="002F24A7"/>
    <w:rsid w:val="002F544A"/>
    <w:rsid w:val="00300F3E"/>
    <w:rsid w:val="00301484"/>
    <w:rsid w:val="00301A42"/>
    <w:rsid w:val="003063FB"/>
    <w:rsid w:val="00307D07"/>
    <w:rsid w:val="00311F11"/>
    <w:rsid w:val="0031281E"/>
    <w:rsid w:val="00313D97"/>
    <w:rsid w:val="00315B39"/>
    <w:rsid w:val="0031761C"/>
    <w:rsid w:val="00320030"/>
    <w:rsid w:val="00321E29"/>
    <w:rsid w:val="0032574F"/>
    <w:rsid w:val="00325CC1"/>
    <w:rsid w:val="0032738C"/>
    <w:rsid w:val="00332F06"/>
    <w:rsid w:val="00334A69"/>
    <w:rsid w:val="003376C5"/>
    <w:rsid w:val="00337FAA"/>
    <w:rsid w:val="00340745"/>
    <w:rsid w:val="0034423A"/>
    <w:rsid w:val="00344279"/>
    <w:rsid w:val="00344844"/>
    <w:rsid w:val="00344DBE"/>
    <w:rsid w:val="003478BA"/>
    <w:rsid w:val="00347DF8"/>
    <w:rsid w:val="00350B59"/>
    <w:rsid w:val="00351932"/>
    <w:rsid w:val="00351C00"/>
    <w:rsid w:val="00352FDE"/>
    <w:rsid w:val="00356740"/>
    <w:rsid w:val="003567DA"/>
    <w:rsid w:val="0036321A"/>
    <w:rsid w:val="00364243"/>
    <w:rsid w:val="00364E35"/>
    <w:rsid w:val="00372E34"/>
    <w:rsid w:val="0037677C"/>
    <w:rsid w:val="00377D7D"/>
    <w:rsid w:val="00377FF3"/>
    <w:rsid w:val="003801E5"/>
    <w:rsid w:val="00382001"/>
    <w:rsid w:val="0038306D"/>
    <w:rsid w:val="00383DDA"/>
    <w:rsid w:val="003846C4"/>
    <w:rsid w:val="003853D3"/>
    <w:rsid w:val="00386087"/>
    <w:rsid w:val="003878D9"/>
    <w:rsid w:val="00390909"/>
    <w:rsid w:val="003933E3"/>
    <w:rsid w:val="00393C47"/>
    <w:rsid w:val="003942EA"/>
    <w:rsid w:val="00394CCC"/>
    <w:rsid w:val="00395FF6"/>
    <w:rsid w:val="003A4DBE"/>
    <w:rsid w:val="003A595B"/>
    <w:rsid w:val="003A5B79"/>
    <w:rsid w:val="003A6928"/>
    <w:rsid w:val="003A73D2"/>
    <w:rsid w:val="003B3C2A"/>
    <w:rsid w:val="003B5393"/>
    <w:rsid w:val="003C2071"/>
    <w:rsid w:val="003C4A42"/>
    <w:rsid w:val="003C6B5D"/>
    <w:rsid w:val="003D12AC"/>
    <w:rsid w:val="003D1AF6"/>
    <w:rsid w:val="003D1E0C"/>
    <w:rsid w:val="003D2E99"/>
    <w:rsid w:val="003D3A4F"/>
    <w:rsid w:val="003D3AD4"/>
    <w:rsid w:val="003D3F1F"/>
    <w:rsid w:val="003D78C3"/>
    <w:rsid w:val="003D7B3E"/>
    <w:rsid w:val="003E06AF"/>
    <w:rsid w:val="003E291D"/>
    <w:rsid w:val="003E497B"/>
    <w:rsid w:val="003E4CEA"/>
    <w:rsid w:val="003E578A"/>
    <w:rsid w:val="003E62F6"/>
    <w:rsid w:val="003E70EE"/>
    <w:rsid w:val="003F2F2F"/>
    <w:rsid w:val="003F5871"/>
    <w:rsid w:val="003F626A"/>
    <w:rsid w:val="003F6746"/>
    <w:rsid w:val="003F6F6C"/>
    <w:rsid w:val="003F703C"/>
    <w:rsid w:val="00400A4E"/>
    <w:rsid w:val="0040345F"/>
    <w:rsid w:val="004037C5"/>
    <w:rsid w:val="00404021"/>
    <w:rsid w:val="00406D1B"/>
    <w:rsid w:val="00413691"/>
    <w:rsid w:val="0041654B"/>
    <w:rsid w:val="00416EA9"/>
    <w:rsid w:val="004178C2"/>
    <w:rsid w:val="0042216C"/>
    <w:rsid w:val="004240A2"/>
    <w:rsid w:val="00426D6B"/>
    <w:rsid w:val="00430023"/>
    <w:rsid w:val="004334A2"/>
    <w:rsid w:val="00435857"/>
    <w:rsid w:val="00436ACB"/>
    <w:rsid w:val="00437167"/>
    <w:rsid w:val="00441137"/>
    <w:rsid w:val="00442337"/>
    <w:rsid w:val="0044257A"/>
    <w:rsid w:val="00442957"/>
    <w:rsid w:val="00442F3F"/>
    <w:rsid w:val="0044606D"/>
    <w:rsid w:val="004466B1"/>
    <w:rsid w:val="0044711E"/>
    <w:rsid w:val="00447646"/>
    <w:rsid w:val="004509F8"/>
    <w:rsid w:val="004510BB"/>
    <w:rsid w:val="00452779"/>
    <w:rsid w:val="004557E8"/>
    <w:rsid w:val="00456431"/>
    <w:rsid w:val="00456CD3"/>
    <w:rsid w:val="00464E71"/>
    <w:rsid w:val="004671A1"/>
    <w:rsid w:val="0047149F"/>
    <w:rsid w:val="0047200E"/>
    <w:rsid w:val="00473524"/>
    <w:rsid w:val="00473715"/>
    <w:rsid w:val="004744A7"/>
    <w:rsid w:val="00474536"/>
    <w:rsid w:val="00474AAA"/>
    <w:rsid w:val="004751C0"/>
    <w:rsid w:val="004763A3"/>
    <w:rsid w:val="00476D14"/>
    <w:rsid w:val="00477940"/>
    <w:rsid w:val="00480C13"/>
    <w:rsid w:val="004858E1"/>
    <w:rsid w:val="00485B92"/>
    <w:rsid w:val="00486ACD"/>
    <w:rsid w:val="00490735"/>
    <w:rsid w:val="0049105C"/>
    <w:rsid w:val="004911EB"/>
    <w:rsid w:val="00492E19"/>
    <w:rsid w:val="00496D46"/>
    <w:rsid w:val="004A1DB1"/>
    <w:rsid w:val="004A45B9"/>
    <w:rsid w:val="004A563F"/>
    <w:rsid w:val="004A57C9"/>
    <w:rsid w:val="004A6289"/>
    <w:rsid w:val="004A74D4"/>
    <w:rsid w:val="004A7BA6"/>
    <w:rsid w:val="004B3A49"/>
    <w:rsid w:val="004B43E6"/>
    <w:rsid w:val="004B449B"/>
    <w:rsid w:val="004B685B"/>
    <w:rsid w:val="004C3185"/>
    <w:rsid w:val="004C32C0"/>
    <w:rsid w:val="004C42F8"/>
    <w:rsid w:val="004C4448"/>
    <w:rsid w:val="004D3A0E"/>
    <w:rsid w:val="004E4918"/>
    <w:rsid w:val="004E5C3B"/>
    <w:rsid w:val="004F1199"/>
    <w:rsid w:val="004F37AB"/>
    <w:rsid w:val="004F4E92"/>
    <w:rsid w:val="004F5B51"/>
    <w:rsid w:val="004F686F"/>
    <w:rsid w:val="004F6FE9"/>
    <w:rsid w:val="00501B08"/>
    <w:rsid w:val="005034EC"/>
    <w:rsid w:val="00504195"/>
    <w:rsid w:val="00504EAF"/>
    <w:rsid w:val="00510ACE"/>
    <w:rsid w:val="00510B96"/>
    <w:rsid w:val="00512968"/>
    <w:rsid w:val="00514E6B"/>
    <w:rsid w:val="00515060"/>
    <w:rsid w:val="005154AE"/>
    <w:rsid w:val="00516BDF"/>
    <w:rsid w:val="00520817"/>
    <w:rsid w:val="00521148"/>
    <w:rsid w:val="00521617"/>
    <w:rsid w:val="00521E38"/>
    <w:rsid w:val="0052526B"/>
    <w:rsid w:val="00534F54"/>
    <w:rsid w:val="00535304"/>
    <w:rsid w:val="00536E5D"/>
    <w:rsid w:val="00537BCE"/>
    <w:rsid w:val="005412CF"/>
    <w:rsid w:val="00543ACD"/>
    <w:rsid w:val="005454BF"/>
    <w:rsid w:val="005476E0"/>
    <w:rsid w:val="005501B6"/>
    <w:rsid w:val="00550FAE"/>
    <w:rsid w:val="005518BA"/>
    <w:rsid w:val="00552804"/>
    <w:rsid w:val="00552E29"/>
    <w:rsid w:val="005536E1"/>
    <w:rsid w:val="00553EA2"/>
    <w:rsid w:val="00555254"/>
    <w:rsid w:val="00560BB2"/>
    <w:rsid w:val="0056318B"/>
    <w:rsid w:val="00563B78"/>
    <w:rsid w:val="00565D99"/>
    <w:rsid w:val="00565E09"/>
    <w:rsid w:val="00566C61"/>
    <w:rsid w:val="005706A8"/>
    <w:rsid w:val="005738D9"/>
    <w:rsid w:val="005774C3"/>
    <w:rsid w:val="0058057E"/>
    <w:rsid w:val="00580FAA"/>
    <w:rsid w:val="00581E4C"/>
    <w:rsid w:val="005832C0"/>
    <w:rsid w:val="0058417A"/>
    <w:rsid w:val="00586BC6"/>
    <w:rsid w:val="005900BD"/>
    <w:rsid w:val="005902A2"/>
    <w:rsid w:val="0059258F"/>
    <w:rsid w:val="0059329B"/>
    <w:rsid w:val="005943E2"/>
    <w:rsid w:val="005970F6"/>
    <w:rsid w:val="005A0F4A"/>
    <w:rsid w:val="005A3190"/>
    <w:rsid w:val="005A3577"/>
    <w:rsid w:val="005A595C"/>
    <w:rsid w:val="005A65CB"/>
    <w:rsid w:val="005A70EC"/>
    <w:rsid w:val="005B308B"/>
    <w:rsid w:val="005B5ECE"/>
    <w:rsid w:val="005C2956"/>
    <w:rsid w:val="005C2BC6"/>
    <w:rsid w:val="005C33C3"/>
    <w:rsid w:val="005C493E"/>
    <w:rsid w:val="005D01F8"/>
    <w:rsid w:val="005D064B"/>
    <w:rsid w:val="005D1E37"/>
    <w:rsid w:val="005D3315"/>
    <w:rsid w:val="005D7489"/>
    <w:rsid w:val="005E0049"/>
    <w:rsid w:val="005E082C"/>
    <w:rsid w:val="005E0BE2"/>
    <w:rsid w:val="005E0F60"/>
    <w:rsid w:val="005E10AA"/>
    <w:rsid w:val="005E20D0"/>
    <w:rsid w:val="005E4771"/>
    <w:rsid w:val="005E4A95"/>
    <w:rsid w:val="005E521E"/>
    <w:rsid w:val="005E5552"/>
    <w:rsid w:val="005E7634"/>
    <w:rsid w:val="005F3055"/>
    <w:rsid w:val="005F6202"/>
    <w:rsid w:val="005F6433"/>
    <w:rsid w:val="00601E82"/>
    <w:rsid w:val="00602236"/>
    <w:rsid w:val="006024DB"/>
    <w:rsid w:val="00605BFA"/>
    <w:rsid w:val="00606887"/>
    <w:rsid w:val="006075E9"/>
    <w:rsid w:val="0061002E"/>
    <w:rsid w:val="006110AD"/>
    <w:rsid w:val="0061171E"/>
    <w:rsid w:val="00612F35"/>
    <w:rsid w:val="0061337E"/>
    <w:rsid w:val="00615CCC"/>
    <w:rsid w:val="00616CC8"/>
    <w:rsid w:val="00617303"/>
    <w:rsid w:val="00622B35"/>
    <w:rsid w:val="0062451A"/>
    <w:rsid w:val="00624BA1"/>
    <w:rsid w:val="00626C19"/>
    <w:rsid w:val="00631FD7"/>
    <w:rsid w:val="00632339"/>
    <w:rsid w:val="00634EB8"/>
    <w:rsid w:val="006362D5"/>
    <w:rsid w:val="006366F6"/>
    <w:rsid w:val="006375C8"/>
    <w:rsid w:val="00637EEA"/>
    <w:rsid w:val="0064436C"/>
    <w:rsid w:val="00650DE0"/>
    <w:rsid w:val="00652CE8"/>
    <w:rsid w:val="00655043"/>
    <w:rsid w:val="00656033"/>
    <w:rsid w:val="006618E3"/>
    <w:rsid w:val="006622C4"/>
    <w:rsid w:val="00662CBD"/>
    <w:rsid w:val="00662D09"/>
    <w:rsid w:val="00663088"/>
    <w:rsid w:val="006666D5"/>
    <w:rsid w:val="00666C6D"/>
    <w:rsid w:val="00670C57"/>
    <w:rsid w:val="0067141D"/>
    <w:rsid w:val="00672E5E"/>
    <w:rsid w:val="0067440B"/>
    <w:rsid w:val="006760D1"/>
    <w:rsid w:val="00676B28"/>
    <w:rsid w:val="006776FC"/>
    <w:rsid w:val="00682A07"/>
    <w:rsid w:val="00683C8D"/>
    <w:rsid w:val="00684F62"/>
    <w:rsid w:val="0068746B"/>
    <w:rsid w:val="006909A4"/>
    <w:rsid w:val="00694280"/>
    <w:rsid w:val="00694381"/>
    <w:rsid w:val="00695E20"/>
    <w:rsid w:val="0069736D"/>
    <w:rsid w:val="006A05FD"/>
    <w:rsid w:val="006A0B89"/>
    <w:rsid w:val="006A1C82"/>
    <w:rsid w:val="006A21B7"/>
    <w:rsid w:val="006A3388"/>
    <w:rsid w:val="006A4F73"/>
    <w:rsid w:val="006B0EE2"/>
    <w:rsid w:val="006B40EA"/>
    <w:rsid w:val="006B5208"/>
    <w:rsid w:val="006B75A5"/>
    <w:rsid w:val="006C0502"/>
    <w:rsid w:val="006C3742"/>
    <w:rsid w:val="006D0048"/>
    <w:rsid w:val="006D123E"/>
    <w:rsid w:val="006D2CDE"/>
    <w:rsid w:val="006D451F"/>
    <w:rsid w:val="006D543E"/>
    <w:rsid w:val="006D690C"/>
    <w:rsid w:val="006E21C4"/>
    <w:rsid w:val="006E2E5B"/>
    <w:rsid w:val="006F132D"/>
    <w:rsid w:val="006F328B"/>
    <w:rsid w:val="006F3DAB"/>
    <w:rsid w:val="006F58D8"/>
    <w:rsid w:val="00702C7F"/>
    <w:rsid w:val="00703A30"/>
    <w:rsid w:val="0070717B"/>
    <w:rsid w:val="007103CF"/>
    <w:rsid w:val="007127E8"/>
    <w:rsid w:val="007139EA"/>
    <w:rsid w:val="0071511B"/>
    <w:rsid w:val="00716AB0"/>
    <w:rsid w:val="00721469"/>
    <w:rsid w:val="00721D11"/>
    <w:rsid w:val="00721DE9"/>
    <w:rsid w:val="00722996"/>
    <w:rsid w:val="0072417F"/>
    <w:rsid w:val="00727EA7"/>
    <w:rsid w:val="0073611A"/>
    <w:rsid w:val="007372FD"/>
    <w:rsid w:val="00742E11"/>
    <w:rsid w:val="00744864"/>
    <w:rsid w:val="0074554A"/>
    <w:rsid w:val="007518D8"/>
    <w:rsid w:val="00751BA2"/>
    <w:rsid w:val="00752426"/>
    <w:rsid w:val="00756D75"/>
    <w:rsid w:val="007625B6"/>
    <w:rsid w:val="00767B58"/>
    <w:rsid w:val="00767FDE"/>
    <w:rsid w:val="00771FCB"/>
    <w:rsid w:val="007800BC"/>
    <w:rsid w:val="00782094"/>
    <w:rsid w:val="0078224F"/>
    <w:rsid w:val="007846E5"/>
    <w:rsid w:val="00784F32"/>
    <w:rsid w:val="00785579"/>
    <w:rsid w:val="00792308"/>
    <w:rsid w:val="007926F3"/>
    <w:rsid w:val="007934E1"/>
    <w:rsid w:val="0079600D"/>
    <w:rsid w:val="007965F0"/>
    <w:rsid w:val="00796A05"/>
    <w:rsid w:val="00796E03"/>
    <w:rsid w:val="007A0D7E"/>
    <w:rsid w:val="007A1233"/>
    <w:rsid w:val="007A2B3C"/>
    <w:rsid w:val="007A2B4C"/>
    <w:rsid w:val="007A620B"/>
    <w:rsid w:val="007A63AD"/>
    <w:rsid w:val="007A6517"/>
    <w:rsid w:val="007B2822"/>
    <w:rsid w:val="007B2E0E"/>
    <w:rsid w:val="007B34AC"/>
    <w:rsid w:val="007B43AB"/>
    <w:rsid w:val="007B64AF"/>
    <w:rsid w:val="007B79BC"/>
    <w:rsid w:val="007B7CF9"/>
    <w:rsid w:val="007C0165"/>
    <w:rsid w:val="007C0DBF"/>
    <w:rsid w:val="007C2E95"/>
    <w:rsid w:val="007C69EB"/>
    <w:rsid w:val="007D2592"/>
    <w:rsid w:val="007D6256"/>
    <w:rsid w:val="007D69E5"/>
    <w:rsid w:val="007E06C8"/>
    <w:rsid w:val="007E1361"/>
    <w:rsid w:val="007E1E4C"/>
    <w:rsid w:val="007E2070"/>
    <w:rsid w:val="007E2AA2"/>
    <w:rsid w:val="007E432E"/>
    <w:rsid w:val="007E4543"/>
    <w:rsid w:val="007E50C4"/>
    <w:rsid w:val="007F11FF"/>
    <w:rsid w:val="007F2B57"/>
    <w:rsid w:val="007F653D"/>
    <w:rsid w:val="007F6A96"/>
    <w:rsid w:val="007F7269"/>
    <w:rsid w:val="00802957"/>
    <w:rsid w:val="008039DE"/>
    <w:rsid w:val="008048A7"/>
    <w:rsid w:val="00805E0A"/>
    <w:rsid w:val="0081185C"/>
    <w:rsid w:val="00814CE9"/>
    <w:rsid w:val="00817131"/>
    <w:rsid w:val="008179DC"/>
    <w:rsid w:val="00821489"/>
    <w:rsid w:val="0082437A"/>
    <w:rsid w:val="00824C4A"/>
    <w:rsid w:val="008269FC"/>
    <w:rsid w:val="0083051F"/>
    <w:rsid w:val="00832466"/>
    <w:rsid w:val="00832639"/>
    <w:rsid w:val="008329D5"/>
    <w:rsid w:val="00834098"/>
    <w:rsid w:val="0084018A"/>
    <w:rsid w:val="0084085A"/>
    <w:rsid w:val="00840BA1"/>
    <w:rsid w:val="00843A65"/>
    <w:rsid w:val="00843B22"/>
    <w:rsid w:val="00852166"/>
    <w:rsid w:val="00853B95"/>
    <w:rsid w:val="008542E8"/>
    <w:rsid w:val="00854C7A"/>
    <w:rsid w:val="00861201"/>
    <w:rsid w:val="00862DCC"/>
    <w:rsid w:val="008655AB"/>
    <w:rsid w:val="008656AA"/>
    <w:rsid w:val="00866350"/>
    <w:rsid w:val="00871EC9"/>
    <w:rsid w:val="008724F6"/>
    <w:rsid w:val="00876D5C"/>
    <w:rsid w:val="008804DA"/>
    <w:rsid w:val="00880E0D"/>
    <w:rsid w:val="00880E75"/>
    <w:rsid w:val="0088292B"/>
    <w:rsid w:val="0088519E"/>
    <w:rsid w:val="00890D95"/>
    <w:rsid w:val="008917AC"/>
    <w:rsid w:val="00894042"/>
    <w:rsid w:val="008942E7"/>
    <w:rsid w:val="00894B1C"/>
    <w:rsid w:val="00897C5B"/>
    <w:rsid w:val="008A1F0C"/>
    <w:rsid w:val="008A2929"/>
    <w:rsid w:val="008A52F5"/>
    <w:rsid w:val="008B093B"/>
    <w:rsid w:val="008B0DDC"/>
    <w:rsid w:val="008B14FB"/>
    <w:rsid w:val="008B1DEC"/>
    <w:rsid w:val="008B448D"/>
    <w:rsid w:val="008C0EB3"/>
    <w:rsid w:val="008C1AA0"/>
    <w:rsid w:val="008C2A62"/>
    <w:rsid w:val="008C3081"/>
    <w:rsid w:val="008C436C"/>
    <w:rsid w:val="008C5E84"/>
    <w:rsid w:val="008C6D59"/>
    <w:rsid w:val="008D5752"/>
    <w:rsid w:val="008D6FB1"/>
    <w:rsid w:val="008D7023"/>
    <w:rsid w:val="008D7DC9"/>
    <w:rsid w:val="008E018C"/>
    <w:rsid w:val="008E1E6C"/>
    <w:rsid w:val="008E2983"/>
    <w:rsid w:val="008F2285"/>
    <w:rsid w:val="008F2AA0"/>
    <w:rsid w:val="008F72E8"/>
    <w:rsid w:val="008F789E"/>
    <w:rsid w:val="00903B89"/>
    <w:rsid w:val="00904B77"/>
    <w:rsid w:val="00904D16"/>
    <w:rsid w:val="00907363"/>
    <w:rsid w:val="0091367C"/>
    <w:rsid w:val="00921412"/>
    <w:rsid w:val="00921C2F"/>
    <w:rsid w:val="00922741"/>
    <w:rsid w:val="00922DD5"/>
    <w:rsid w:val="0092325C"/>
    <w:rsid w:val="0092337C"/>
    <w:rsid w:val="00924FC0"/>
    <w:rsid w:val="00925686"/>
    <w:rsid w:val="00926F97"/>
    <w:rsid w:val="00932584"/>
    <w:rsid w:val="00933699"/>
    <w:rsid w:val="00934089"/>
    <w:rsid w:val="00937D41"/>
    <w:rsid w:val="00940D8E"/>
    <w:rsid w:val="00943ADC"/>
    <w:rsid w:val="00944E13"/>
    <w:rsid w:val="009467E9"/>
    <w:rsid w:val="009536E5"/>
    <w:rsid w:val="00953E9F"/>
    <w:rsid w:val="00955701"/>
    <w:rsid w:val="0095603F"/>
    <w:rsid w:val="00956AEE"/>
    <w:rsid w:val="00963310"/>
    <w:rsid w:val="0096539A"/>
    <w:rsid w:val="00967BAB"/>
    <w:rsid w:val="00983D17"/>
    <w:rsid w:val="009868DB"/>
    <w:rsid w:val="009901BC"/>
    <w:rsid w:val="009905BC"/>
    <w:rsid w:val="00990C08"/>
    <w:rsid w:val="00991247"/>
    <w:rsid w:val="009949C1"/>
    <w:rsid w:val="009957CF"/>
    <w:rsid w:val="009A4556"/>
    <w:rsid w:val="009A7C35"/>
    <w:rsid w:val="009B3349"/>
    <w:rsid w:val="009B57F9"/>
    <w:rsid w:val="009C1E02"/>
    <w:rsid w:val="009C24E4"/>
    <w:rsid w:val="009C2834"/>
    <w:rsid w:val="009C2D27"/>
    <w:rsid w:val="009C353A"/>
    <w:rsid w:val="009C380F"/>
    <w:rsid w:val="009D0DA7"/>
    <w:rsid w:val="009D2B41"/>
    <w:rsid w:val="009D2D7E"/>
    <w:rsid w:val="009D5E4B"/>
    <w:rsid w:val="009D712D"/>
    <w:rsid w:val="009D76FE"/>
    <w:rsid w:val="009E2F6E"/>
    <w:rsid w:val="009E39C5"/>
    <w:rsid w:val="009E3B83"/>
    <w:rsid w:val="009E3CCA"/>
    <w:rsid w:val="009E442E"/>
    <w:rsid w:val="009E6637"/>
    <w:rsid w:val="009F1786"/>
    <w:rsid w:val="009F2D57"/>
    <w:rsid w:val="009F40E6"/>
    <w:rsid w:val="009F4901"/>
    <w:rsid w:val="009F727A"/>
    <w:rsid w:val="009F7CFB"/>
    <w:rsid w:val="00A00300"/>
    <w:rsid w:val="00A00E6F"/>
    <w:rsid w:val="00A01E8D"/>
    <w:rsid w:val="00A040EF"/>
    <w:rsid w:val="00A05A92"/>
    <w:rsid w:val="00A10C0B"/>
    <w:rsid w:val="00A122E9"/>
    <w:rsid w:val="00A13DF5"/>
    <w:rsid w:val="00A147B6"/>
    <w:rsid w:val="00A14C85"/>
    <w:rsid w:val="00A161D0"/>
    <w:rsid w:val="00A17AB1"/>
    <w:rsid w:val="00A20DA2"/>
    <w:rsid w:val="00A2288A"/>
    <w:rsid w:val="00A30155"/>
    <w:rsid w:val="00A306B1"/>
    <w:rsid w:val="00A30A0C"/>
    <w:rsid w:val="00A31010"/>
    <w:rsid w:val="00A32637"/>
    <w:rsid w:val="00A3266F"/>
    <w:rsid w:val="00A33391"/>
    <w:rsid w:val="00A35229"/>
    <w:rsid w:val="00A35547"/>
    <w:rsid w:val="00A37155"/>
    <w:rsid w:val="00A42C68"/>
    <w:rsid w:val="00A42F4E"/>
    <w:rsid w:val="00A43778"/>
    <w:rsid w:val="00A45491"/>
    <w:rsid w:val="00A45526"/>
    <w:rsid w:val="00A52106"/>
    <w:rsid w:val="00A54732"/>
    <w:rsid w:val="00A56BF4"/>
    <w:rsid w:val="00A57CBC"/>
    <w:rsid w:val="00A60736"/>
    <w:rsid w:val="00A6098F"/>
    <w:rsid w:val="00A60C40"/>
    <w:rsid w:val="00A6167B"/>
    <w:rsid w:val="00A6236A"/>
    <w:rsid w:val="00A638D5"/>
    <w:rsid w:val="00A70111"/>
    <w:rsid w:val="00A709C8"/>
    <w:rsid w:val="00A7275C"/>
    <w:rsid w:val="00A74A2C"/>
    <w:rsid w:val="00A80B66"/>
    <w:rsid w:val="00A822CB"/>
    <w:rsid w:val="00A82621"/>
    <w:rsid w:val="00A86F42"/>
    <w:rsid w:val="00A9009B"/>
    <w:rsid w:val="00A900B9"/>
    <w:rsid w:val="00A908CE"/>
    <w:rsid w:val="00A976C8"/>
    <w:rsid w:val="00A97938"/>
    <w:rsid w:val="00AA0118"/>
    <w:rsid w:val="00AA3B5C"/>
    <w:rsid w:val="00AA3DA5"/>
    <w:rsid w:val="00AA3F1C"/>
    <w:rsid w:val="00AA4380"/>
    <w:rsid w:val="00AA4D6D"/>
    <w:rsid w:val="00AA4F3C"/>
    <w:rsid w:val="00AA7C17"/>
    <w:rsid w:val="00AA7F12"/>
    <w:rsid w:val="00AA7F71"/>
    <w:rsid w:val="00AB04E9"/>
    <w:rsid w:val="00AB1463"/>
    <w:rsid w:val="00AB1BB8"/>
    <w:rsid w:val="00AB2E06"/>
    <w:rsid w:val="00AB361E"/>
    <w:rsid w:val="00AB5125"/>
    <w:rsid w:val="00AB5511"/>
    <w:rsid w:val="00AB56ED"/>
    <w:rsid w:val="00AC0312"/>
    <w:rsid w:val="00AC0ABD"/>
    <w:rsid w:val="00AC283A"/>
    <w:rsid w:val="00AC57FE"/>
    <w:rsid w:val="00AC5E16"/>
    <w:rsid w:val="00AC7744"/>
    <w:rsid w:val="00AD3179"/>
    <w:rsid w:val="00AD3738"/>
    <w:rsid w:val="00AD576A"/>
    <w:rsid w:val="00AE424A"/>
    <w:rsid w:val="00AE5BEC"/>
    <w:rsid w:val="00AE7040"/>
    <w:rsid w:val="00AE7D2F"/>
    <w:rsid w:val="00AF0458"/>
    <w:rsid w:val="00AF2D66"/>
    <w:rsid w:val="00AF49EC"/>
    <w:rsid w:val="00AF4E12"/>
    <w:rsid w:val="00AF5493"/>
    <w:rsid w:val="00B04B98"/>
    <w:rsid w:val="00B06B82"/>
    <w:rsid w:val="00B11460"/>
    <w:rsid w:val="00B132D9"/>
    <w:rsid w:val="00B14A0F"/>
    <w:rsid w:val="00B167F7"/>
    <w:rsid w:val="00B16B26"/>
    <w:rsid w:val="00B20054"/>
    <w:rsid w:val="00B20826"/>
    <w:rsid w:val="00B21DF7"/>
    <w:rsid w:val="00B22C01"/>
    <w:rsid w:val="00B2308E"/>
    <w:rsid w:val="00B25D13"/>
    <w:rsid w:val="00B31B4D"/>
    <w:rsid w:val="00B31C48"/>
    <w:rsid w:val="00B32E40"/>
    <w:rsid w:val="00B43223"/>
    <w:rsid w:val="00B44120"/>
    <w:rsid w:val="00B4562F"/>
    <w:rsid w:val="00B45A24"/>
    <w:rsid w:val="00B5336A"/>
    <w:rsid w:val="00B54200"/>
    <w:rsid w:val="00B54683"/>
    <w:rsid w:val="00B5604A"/>
    <w:rsid w:val="00B56BF2"/>
    <w:rsid w:val="00B57872"/>
    <w:rsid w:val="00B61C62"/>
    <w:rsid w:val="00B62631"/>
    <w:rsid w:val="00B63E73"/>
    <w:rsid w:val="00B663F3"/>
    <w:rsid w:val="00B66D60"/>
    <w:rsid w:val="00B67B12"/>
    <w:rsid w:val="00B70E2A"/>
    <w:rsid w:val="00B71519"/>
    <w:rsid w:val="00B7212D"/>
    <w:rsid w:val="00B72C7A"/>
    <w:rsid w:val="00B74B58"/>
    <w:rsid w:val="00B7577D"/>
    <w:rsid w:val="00B81557"/>
    <w:rsid w:val="00B82B2E"/>
    <w:rsid w:val="00B87FF0"/>
    <w:rsid w:val="00B93EB2"/>
    <w:rsid w:val="00B96A8B"/>
    <w:rsid w:val="00B97A41"/>
    <w:rsid w:val="00BA1352"/>
    <w:rsid w:val="00BA5B0E"/>
    <w:rsid w:val="00BC022B"/>
    <w:rsid w:val="00BC0D95"/>
    <w:rsid w:val="00BC3171"/>
    <w:rsid w:val="00BC59D1"/>
    <w:rsid w:val="00BC5F8A"/>
    <w:rsid w:val="00BC6151"/>
    <w:rsid w:val="00BC6897"/>
    <w:rsid w:val="00BD0783"/>
    <w:rsid w:val="00BD12E0"/>
    <w:rsid w:val="00BD4DD8"/>
    <w:rsid w:val="00BD4F53"/>
    <w:rsid w:val="00BD6D19"/>
    <w:rsid w:val="00BE07CF"/>
    <w:rsid w:val="00BE0871"/>
    <w:rsid w:val="00BE096C"/>
    <w:rsid w:val="00BE2A6D"/>
    <w:rsid w:val="00BE5A78"/>
    <w:rsid w:val="00BE799B"/>
    <w:rsid w:val="00BF1932"/>
    <w:rsid w:val="00BF2AA1"/>
    <w:rsid w:val="00BF3C6F"/>
    <w:rsid w:val="00BF478C"/>
    <w:rsid w:val="00C00064"/>
    <w:rsid w:val="00C01E78"/>
    <w:rsid w:val="00C0385C"/>
    <w:rsid w:val="00C0518A"/>
    <w:rsid w:val="00C05FD4"/>
    <w:rsid w:val="00C0731E"/>
    <w:rsid w:val="00C108CC"/>
    <w:rsid w:val="00C1126D"/>
    <w:rsid w:val="00C1227E"/>
    <w:rsid w:val="00C14003"/>
    <w:rsid w:val="00C17A82"/>
    <w:rsid w:val="00C2066E"/>
    <w:rsid w:val="00C210F1"/>
    <w:rsid w:val="00C212B2"/>
    <w:rsid w:val="00C27B8A"/>
    <w:rsid w:val="00C318A9"/>
    <w:rsid w:val="00C364A7"/>
    <w:rsid w:val="00C37501"/>
    <w:rsid w:val="00C41818"/>
    <w:rsid w:val="00C43ADC"/>
    <w:rsid w:val="00C4629D"/>
    <w:rsid w:val="00C464A8"/>
    <w:rsid w:val="00C5102C"/>
    <w:rsid w:val="00C516DA"/>
    <w:rsid w:val="00C5458E"/>
    <w:rsid w:val="00C54B66"/>
    <w:rsid w:val="00C61B78"/>
    <w:rsid w:val="00C65E4A"/>
    <w:rsid w:val="00C67BFD"/>
    <w:rsid w:val="00C70ADC"/>
    <w:rsid w:val="00C729E6"/>
    <w:rsid w:val="00C75030"/>
    <w:rsid w:val="00C8006F"/>
    <w:rsid w:val="00C81949"/>
    <w:rsid w:val="00C82B08"/>
    <w:rsid w:val="00C83380"/>
    <w:rsid w:val="00C83D99"/>
    <w:rsid w:val="00C86536"/>
    <w:rsid w:val="00C90D69"/>
    <w:rsid w:val="00C9161A"/>
    <w:rsid w:val="00C9432E"/>
    <w:rsid w:val="00C94F41"/>
    <w:rsid w:val="00CA066D"/>
    <w:rsid w:val="00CA0747"/>
    <w:rsid w:val="00CA2F6B"/>
    <w:rsid w:val="00CA61CF"/>
    <w:rsid w:val="00CB0D3A"/>
    <w:rsid w:val="00CB27EB"/>
    <w:rsid w:val="00CB3272"/>
    <w:rsid w:val="00CB41B9"/>
    <w:rsid w:val="00CB492F"/>
    <w:rsid w:val="00CB5E3B"/>
    <w:rsid w:val="00CB69E5"/>
    <w:rsid w:val="00CC0BF6"/>
    <w:rsid w:val="00CC1987"/>
    <w:rsid w:val="00CC2237"/>
    <w:rsid w:val="00CC26A3"/>
    <w:rsid w:val="00CC3AA8"/>
    <w:rsid w:val="00CC48FC"/>
    <w:rsid w:val="00CD1A2A"/>
    <w:rsid w:val="00CD2BB8"/>
    <w:rsid w:val="00CD4E5E"/>
    <w:rsid w:val="00CD4EFB"/>
    <w:rsid w:val="00CD5157"/>
    <w:rsid w:val="00CD78A3"/>
    <w:rsid w:val="00CE0048"/>
    <w:rsid w:val="00CE089A"/>
    <w:rsid w:val="00CE2171"/>
    <w:rsid w:val="00CE4E9E"/>
    <w:rsid w:val="00CE64C3"/>
    <w:rsid w:val="00CE7282"/>
    <w:rsid w:val="00CF0807"/>
    <w:rsid w:val="00CF1977"/>
    <w:rsid w:val="00CF4446"/>
    <w:rsid w:val="00CF4AC6"/>
    <w:rsid w:val="00CF6CB5"/>
    <w:rsid w:val="00D02105"/>
    <w:rsid w:val="00D0226A"/>
    <w:rsid w:val="00D02FD8"/>
    <w:rsid w:val="00D06B32"/>
    <w:rsid w:val="00D16297"/>
    <w:rsid w:val="00D1636F"/>
    <w:rsid w:val="00D21166"/>
    <w:rsid w:val="00D22310"/>
    <w:rsid w:val="00D22FEB"/>
    <w:rsid w:val="00D24D90"/>
    <w:rsid w:val="00D25FEA"/>
    <w:rsid w:val="00D27101"/>
    <w:rsid w:val="00D310D6"/>
    <w:rsid w:val="00D323FD"/>
    <w:rsid w:val="00D33778"/>
    <w:rsid w:val="00D34554"/>
    <w:rsid w:val="00D34939"/>
    <w:rsid w:val="00D35EF1"/>
    <w:rsid w:val="00D414B5"/>
    <w:rsid w:val="00D41F2E"/>
    <w:rsid w:val="00D46115"/>
    <w:rsid w:val="00D60AB9"/>
    <w:rsid w:val="00D616B0"/>
    <w:rsid w:val="00D64894"/>
    <w:rsid w:val="00D66AB4"/>
    <w:rsid w:val="00D66B91"/>
    <w:rsid w:val="00D72896"/>
    <w:rsid w:val="00D72EA9"/>
    <w:rsid w:val="00D73341"/>
    <w:rsid w:val="00D74A14"/>
    <w:rsid w:val="00D77963"/>
    <w:rsid w:val="00D82BB2"/>
    <w:rsid w:val="00D850BB"/>
    <w:rsid w:val="00D850EA"/>
    <w:rsid w:val="00D916A6"/>
    <w:rsid w:val="00D918BE"/>
    <w:rsid w:val="00D9776B"/>
    <w:rsid w:val="00DA10E1"/>
    <w:rsid w:val="00DA4E19"/>
    <w:rsid w:val="00DA627D"/>
    <w:rsid w:val="00DA7091"/>
    <w:rsid w:val="00DB198E"/>
    <w:rsid w:val="00DB349E"/>
    <w:rsid w:val="00DB401F"/>
    <w:rsid w:val="00DB4FB0"/>
    <w:rsid w:val="00DB5005"/>
    <w:rsid w:val="00DB5EAD"/>
    <w:rsid w:val="00DC31C8"/>
    <w:rsid w:val="00DC3863"/>
    <w:rsid w:val="00DC6396"/>
    <w:rsid w:val="00DD022B"/>
    <w:rsid w:val="00DD154D"/>
    <w:rsid w:val="00DD1A5F"/>
    <w:rsid w:val="00DD1BD4"/>
    <w:rsid w:val="00DD51D9"/>
    <w:rsid w:val="00DD6912"/>
    <w:rsid w:val="00DD7157"/>
    <w:rsid w:val="00DE0430"/>
    <w:rsid w:val="00DE08D7"/>
    <w:rsid w:val="00DE0B69"/>
    <w:rsid w:val="00DE2830"/>
    <w:rsid w:val="00DE4C4A"/>
    <w:rsid w:val="00DE6023"/>
    <w:rsid w:val="00DF0E11"/>
    <w:rsid w:val="00DF1C03"/>
    <w:rsid w:val="00DF34D3"/>
    <w:rsid w:val="00DF47BC"/>
    <w:rsid w:val="00DF7FBD"/>
    <w:rsid w:val="00E0144A"/>
    <w:rsid w:val="00E01E77"/>
    <w:rsid w:val="00E02C03"/>
    <w:rsid w:val="00E03624"/>
    <w:rsid w:val="00E05BC3"/>
    <w:rsid w:val="00E07190"/>
    <w:rsid w:val="00E07B61"/>
    <w:rsid w:val="00E07C7E"/>
    <w:rsid w:val="00E140D5"/>
    <w:rsid w:val="00E14275"/>
    <w:rsid w:val="00E1517A"/>
    <w:rsid w:val="00E16FB1"/>
    <w:rsid w:val="00E172B3"/>
    <w:rsid w:val="00E217A7"/>
    <w:rsid w:val="00E22B6D"/>
    <w:rsid w:val="00E31578"/>
    <w:rsid w:val="00E32F07"/>
    <w:rsid w:val="00E40D77"/>
    <w:rsid w:val="00E4272A"/>
    <w:rsid w:val="00E4454E"/>
    <w:rsid w:val="00E45F90"/>
    <w:rsid w:val="00E51350"/>
    <w:rsid w:val="00E517C8"/>
    <w:rsid w:val="00E51B7D"/>
    <w:rsid w:val="00E529A9"/>
    <w:rsid w:val="00E52F50"/>
    <w:rsid w:val="00E556F0"/>
    <w:rsid w:val="00E55736"/>
    <w:rsid w:val="00E57877"/>
    <w:rsid w:val="00E628C1"/>
    <w:rsid w:val="00E62DA8"/>
    <w:rsid w:val="00E6337E"/>
    <w:rsid w:val="00E63C58"/>
    <w:rsid w:val="00E63D40"/>
    <w:rsid w:val="00E64317"/>
    <w:rsid w:val="00E652CF"/>
    <w:rsid w:val="00E65331"/>
    <w:rsid w:val="00E67C47"/>
    <w:rsid w:val="00E743F2"/>
    <w:rsid w:val="00E74410"/>
    <w:rsid w:val="00E8025A"/>
    <w:rsid w:val="00E83660"/>
    <w:rsid w:val="00E85C4E"/>
    <w:rsid w:val="00E908D8"/>
    <w:rsid w:val="00E91D01"/>
    <w:rsid w:val="00E926EC"/>
    <w:rsid w:val="00E935E5"/>
    <w:rsid w:val="00E945B3"/>
    <w:rsid w:val="00E963F1"/>
    <w:rsid w:val="00E96794"/>
    <w:rsid w:val="00EA0447"/>
    <w:rsid w:val="00EA41FC"/>
    <w:rsid w:val="00EA5080"/>
    <w:rsid w:val="00EA690F"/>
    <w:rsid w:val="00EA6A66"/>
    <w:rsid w:val="00EA6AF4"/>
    <w:rsid w:val="00EA7DC2"/>
    <w:rsid w:val="00EB0D3D"/>
    <w:rsid w:val="00EB0FBC"/>
    <w:rsid w:val="00EB79D3"/>
    <w:rsid w:val="00EC0289"/>
    <w:rsid w:val="00EC2D1D"/>
    <w:rsid w:val="00EC5A5D"/>
    <w:rsid w:val="00EC5D99"/>
    <w:rsid w:val="00EC6A0D"/>
    <w:rsid w:val="00ED014F"/>
    <w:rsid w:val="00ED0E77"/>
    <w:rsid w:val="00ED3C37"/>
    <w:rsid w:val="00ED6237"/>
    <w:rsid w:val="00EE0BDC"/>
    <w:rsid w:val="00EE0FFF"/>
    <w:rsid w:val="00EE103F"/>
    <w:rsid w:val="00EE11E1"/>
    <w:rsid w:val="00EE433D"/>
    <w:rsid w:val="00EE4C4D"/>
    <w:rsid w:val="00EE7471"/>
    <w:rsid w:val="00EF156A"/>
    <w:rsid w:val="00EF165C"/>
    <w:rsid w:val="00EF4380"/>
    <w:rsid w:val="00EF460E"/>
    <w:rsid w:val="00EF5469"/>
    <w:rsid w:val="00F00B03"/>
    <w:rsid w:val="00F02603"/>
    <w:rsid w:val="00F031AF"/>
    <w:rsid w:val="00F0377B"/>
    <w:rsid w:val="00F04375"/>
    <w:rsid w:val="00F06119"/>
    <w:rsid w:val="00F07075"/>
    <w:rsid w:val="00F079D1"/>
    <w:rsid w:val="00F07FE2"/>
    <w:rsid w:val="00F11733"/>
    <w:rsid w:val="00F16D07"/>
    <w:rsid w:val="00F1747B"/>
    <w:rsid w:val="00F1799D"/>
    <w:rsid w:val="00F17ED0"/>
    <w:rsid w:val="00F20052"/>
    <w:rsid w:val="00F21B47"/>
    <w:rsid w:val="00F22014"/>
    <w:rsid w:val="00F252A5"/>
    <w:rsid w:val="00F33ACF"/>
    <w:rsid w:val="00F33B95"/>
    <w:rsid w:val="00F33C5F"/>
    <w:rsid w:val="00F34B24"/>
    <w:rsid w:val="00F431D7"/>
    <w:rsid w:val="00F43A54"/>
    <w:rsid w:val="00F44435"/>
    <w:rsid w:val="00F45DBB"/>
    <w:rsid w:val="00F46AB4"/>
    <w:rsid w:val="00F52C5F"/>
    <w:rsid w:val="00F54969"/>
    <w:rsid w:val="00F57B32"/>
    <w:rsid w:val="00F61119"/>
    <w:rsid w:val="00F64ECA"/>
    <w:rsid w:val="00F65C22"/>
    <w:rsid w:val="00F661F9"/>
    <w:rsid w:val="00F663EF"/>
    <w:rsid w:val="00F67085"/>
    <w:rsid w:val="00F70601"/>
    <w:rsid w:val="00F707EC"/>
    <w:rsid w:val="00F72756"/>
    <w:rsid w:val="00F72BFE"/>
    <w:rsid w:val="00F72C77"/>
    <w:rsid w:val="00F74266"/>
    <w:rsid w:val="00F758D9"/>
    <w:rsid w:val="00F77916"/>
    <w:rsid w:val="00F77DBB"/>
    <w:rsid w:val="00F82145"/>
    <w:rsid w:val="00F824FF"/>
    <w:rsid w:val="00F868F4"/>
    <w:rsid w:val="00F902FD"/>
    <w:rsid w:val="00F904D8"/>
    <w:rsid w:val="00F90738"/>
    <w:rsid w:val="00F90EE5"/>
    <w:rsid w:val="00F91B52"/>
    <w:rsid w:val="00F95CD3"/>
    <w:rsid w:val="00F95DBF"/>
    <w:rsid w:val="00F96E04"/>
    <w:rsid w:val="00FA0298"/>
    <w:rsid w:val="00FA1905"/>
    <w:rsid w:val="00FA1C0C"/>
    <w:rsid w:val="00FA4A3F"/>
    <w:rsid w:val="00FB0A0D"/>
    <w:rsid w:val="00FB46C7"/>
    <w:rsid w:val="00FB5A19"/>
    <w:rsid w:val="00FB5AEE"/>
    <w:rsid w:val="00FC079A"/>
    <w:rsid w:val="00FC07E3"/>
    <w:rsid w:val="00FC0A59"/>
    <w:rsid w:val="00FC146C"/>
    <w:rsid w:val="00FC4C2A"/>
    <w:rsid w:val="00FC4F75"/>
    <w:rsid w:val="00FC56C8"/>
    <w:rsid w:val="00FC7108"/>
    <w:rsid w:val="00FC7309"/>
    <w:rsid w:val="00FD1679"/>
    <w:rsid w:val="00FD28AD"/>
    <w:rsid w:val="00FD360B"/>
    <w:rsid w:val="00FD473B"/>
    <w:rsid w:val="00FD5108"/>
    <w:rsid w:val="00FD730E"/>
    <w:rsid w:val="00FE2320"/>
    <w:rsid w:val="00FE2677"/>
    <w:rsid w:val="00FE2EED"/>
    <w:rsid w:val="00FE5A01"/>
    <w:rsid w:val="00FE749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3D126AC1-1F06-40DC-A7A8-C5F48A3AB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2CB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943ADC"/>
    <w:pPr>
      <w:spacing w:before="100" w:beforeAutospacing="1" w:after="100" w:afterAutospacing="1"/>
    </w:pPr>
  </w:style>
  <w:style w:type="character" w:customStyle="1" w:styleId="c0">
    <w:name w:val="c0"/>
    <w:basedOn w:val="a1"/>
    <w:rsid w:val="00943ADC"/>
  </w:style>
  <w:style w:type="paragraph" w:customStyle="1" w:styleId="c61">
    <w:name w:val="c61"/>
    <w:basedOn w:val="a0"/>
    <w:rsid w:val="00943ADC"/>
    <w:pPr>
      <w:spacing w:before="100" w:beforeAutospacing="1" w:after="100" w:afterAutospacing="1"/>
    </w:pPr>
  </w:style>
  <w:style w:type="paragraph" w:customStyle="1" w:styleId="c30">
    <w:name w:val="c30"/>
    <w:basedOn w:val="a0"/>
    <w:rsid w:val="00943ADC"/>
    <w:pPr>
      <w:spacing w:before="100" w:beforeAutospacing="1" w:after="100" w:afterAutospacing="1"/>
    </w:pPr>
  </w:style>
  <w:style w:type="character" w:customStyle="1" w:styleId="34">
    <w:name w:val="Основной текст (3)_"/>
    <w:link w:val="35"/>
    <w:locked/>
    <w:rsid w:val="00A6236A"/>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A6236A"/>
    <w:pPr>
      <w:widowControl w:val="0"/>
      <w:shd w:val="clear" w:color="auto" w:fill="FFFFFF"/>
      <w:spacing w:before="400" w:after="400" w:line="370" w:lineRule="exact"/>
      <w:jc w:val="center"/>
    </w:pPr>
    <w:rPr>
      <w:b/>
      <w:bCs/>
      <w:sz w:val="28"/>
      <w:szCs w:val="28"/>
      <w:lang w:eastAsia="en-US"/>
    </w:rPr>
  </w:style>
  <w:style w:type="character" w:styleId="aff2">
    <w:name w:val="FollowedHyperlink"/>
    <w:basedOn w:val="a1"/>
    <w:uiPriority w:val="99"/>
    <w:semiHidden/>
    <w:unhideWhenUsed/>
    <w:rsid w:val="008612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8340320">
      <w:bodyDiv w:val="1"/>
      <w:marLeft w:val="0"/>
      <w:marRight w:val="0"/>
      <w:marTop w:val="0"/>
      <w:marBottom w:val="0"/>
      <w:divBdr>
        <w:top w:val="none" w:sz="0" w:space="0" w:color="auto"/>
        <w:left w:val="none" w:sz="0" w:space="0" w:color="auto"/>
        <w:bottom w:val="none" w:sz="0" w:space="0" w:color="auto"/>
        <w:right w:val="none" w:sz="0" w:space="0" w:color="auto"/>
      </w:divBdr>
    </w:div>
    <w:div w:id="13772179">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971979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424565">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48539696">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8698581">
      <w:bodyDiv w:val="1"/>
      <w:marLeft w:val="0"/>
      <w:marRight w:val="0"/>
      <w:marTop w:val="0"/>
      <w:marBottom w:val="0"/>
      <w:divBdr>
        <w:top w:val="none" w:sz="0" w:space="0" w:color="auto"/>
        <w:left w:val="none" w:sz="0" w:space="0" w:color="auto"/>
        <w:bottom w:val="none" w:sz="0" w:space="0" w:color="auto"/>
        <w:right w:val="none" w:sz="0" w:space="0" w:color="auto"/>
      </w:divBdr>
    </w:div>
    <w:div w:id="466554936">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876324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8365587">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8220182">
      <w:bodyDiv w:val="1"/>
      <w:marLeft w:val="0"/>
      <w:marRight w:val="0"/>
      <w:marTop w:val="0"/>
      <w:marBottom w:val="0"/>
      <w:divBdr>
        <w:top w:val="none" w:sz="0" w:space="0" w:color="auto"/>
        <w:left w:val="none" w:sz="0" w:space="0" w:color="auto"/>
        <w:bottom w:val="none" w:sz="0" w:space="0" w:color="auto"/>
        <w:right w:val="none" w:sz="0" w:space="0" w:color="auto"/>
      </w:divBdr>
    </w:div>
    <w:div w:id="601962709">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35058055">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4643737">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9955767">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00360012">
      <w:bodyDiv w:val="1"/>
      <w:marLeft w:val="0"/>
      <w:marRight w:val="0"/>
      <w:marTop w:val="0"/>
      <w:marBottom w:val="0"/>
      <w:divBdr>
        <w:top w:val="none" w:sz="0" w:space="0" w:color="auto"/>
        <w:left w:val="none" w:sz="0" w:space="0" w:color="auto"/>
        <w:bottom w:val="none" w:sz="0" w:space="0" w:color="auto"/>
        <w:right w:val="none" w:sz="0" w:space="0" w:color="auto"/>
      </w:divBdr>
    </w:div>
    <w:div w:id="915288795">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011304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188851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10568004">
      <w:bodyDiv w:val="1"/>
      <w:marLeft w:val="0"/>
      <w:marRight w:val="0"/>
      <w:marTop w:val="0"/>
      <w:marBottom w:val="0"/>
      <w:divBdr>
        <w:top w:val="none" w:sz="0" w:space="0" w:color="auto"/>
        <w:left w:val="none" w:sz="0" w:space="0" w:color="auto"/>
        <w:bottom w:val="none" w:sz="0" w:space="0" w:color="auto"/>
        <w:right w:val="none" w:sz="0" w:space="0" w:color="auto"/>
      </w:divBdr>
    </w:div>
    <w:div w:id="1044989958">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27353495">
      <w:bodyDiv w:val="1"/>
      <w:marLeft w:val="0"/>
      <w:marRight w:val="0"/>
      <w:marTop w:val="0"/>
      <w:marBottom w:val="0"/>
      <w:divBdr>
        <w:top w:val="none" w:sz="0" w:space="0" w:color="auto"/>
        <w:left w:val="none" w:sz="0" w:space="0" w:color="auto"/>
        <w:bottom w:val="none" w:sz="0" w:space="0" w:color="auto"/>
        <w:right w:val="none" w:sz="0" w:space="0" w:color="auto"/>
      </w:divBdr>
    </w:div>
    <w:div w:id="1158184511">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361850">
      <w:bodyDiv w:val="1"/>
      <w:marLeft w:val="0"/>
      <w:marRight w:val="0"/>
      <w:marTop w:val="0"/>
      <w:marBottom w:val="0"/>
      <w:divBdr>
        <w:top w:val="none" w:sz="0" w:space="0" w:color="auto"/>
        <w:left w:val="none" w:sz="0" w:space="0" w:color="auto"/>
        <w:bottom w:val="none" w:sz="0" w:space="0" w:color="auto"/>
        <w:right w:val="none" w:sz="0" w:space="0" w:color="auto"/>
      </w:divBdr>
    </w:div>
    <w:div w:id="121917288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053359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03594">
      <w:bodyDiv w:val="1"/>
      <w:marLeft w:val="0"/>
      <w:marRight w:val="0"/>
      <w:marTop w:val="0"/>
      <w:marBottom w:val="0"/>
      <w:divBdr>
        <w:top w:val="none" w:sz="0" w:space="0" w:color="auto"/>
        <w:left w:val="none" w:sz="0" w:space="0" w:color="auto"/>
        <w:bottom w:val="none" w:sz="0" w:space="0" w:color="auto"/>
        <w:right w:val="none" w:sz="0" w:space="0" w:color="auto"/>
      </w:divBdr>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790197">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94616402">
      <w:bodyDiv w:val="1"/>
      <w:marLeft w:val="0"/>
      <w:marRight w:val="0"/>
      <w:marTop w:val="0"/>
      <w:marBottom w:val="0"/>
      <w:divBdr>
        <w:top w:val="none" w:sz="0" w:space="0" w:color="auto"/>
        <w:left w:val="none" w:sz="0" w:space="0" w:color="auto"/>
        <w:bottom w:val="none" w:sz="0" w:space="0" w:color="auto"/>
        <w:right w:val="none" w:sz="0" w:space="0" w:color="auto"/>
      </w:divBdr>
    </w:div>
    <w:div w:id="1398239219">
      <w:bodyDiv w:val="1"/>
      <w:marLeft w:val="0"/>
      <w:marRight w:val="0"/>
      <w:marTop w:val="0"/>
      <w:marBottom w:val="0"/>
      <w:divBdr>
        <w:top w:val="none" w:sz="0" w:space="0" w:color="auto"/>
        <w:left w:val="none" w:sz="0" w:space="0" w:color="auto"/>
        <w:bottom w:val="none" w:sz="0" w:space="0" w:color="auto"/>
        <w:right w:val="none" w:sz="0" w:space="0" w:color="auto"/>
      </w:divBdr>
    </w:div>
    <w:div w:id="1416897866">
      <w:bodyDiv w:val="1"/>
      <w:marLeft w:val="0"/>
      <w:marRight w:val="0"/>
      <w:marTop w:val="0"/>
      <w:marBottom w:val="0"/>
      <w:divBdr>
        <w:top w:val="none" w:sz="0" w:space="0" w:color="auto"/>
        <w:left w:val="none" w:sz="0" w:space="0" w:color="auto"/>
        <w:bottom w:val="none" w:sz="0" w:space="0" w:color="auto"/>
        <w:right w:val="none" w:sz="0" w:space="0" w:color="auto"/>
      </w:divBdr>
    </w:div>
    <w:div w:id="1432243435">
      <w:bodyDiv w:val="1"/>
      <w:marLeft w:val="0"/>
      <w:marRight w:val="0"/>
      <w:marTop w:val="0"/>
      <w:marBottom w:val="0"/>
      <w:divBdr>
        <w:top w:val="none" w:sz="0" w:space="0" w:color="auto"/>
        <w:left w:val="none" w:sz="0" w:space="0" w:color="auto"/>
        <w:bottom w:val="none" w:sz="0" w:space="0" w:color="auto"/>
        <w:right w:val="none" w:sz="0" w:space="0" w:color="auto"/>
      </w:divBdr>
    </w:div>
    <w:div w:id="1434088991">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883543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4484456">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8488031">
      <w:bodyDiv w:val="1"/>
      <w:marLeft w:val="0"/>
      <w:marRight w:val="0"/>
      <w:marTop w:val="0"/>
      <w:marBottom w:val="0"/>
      <w:divBdr>
        <w:top w:val="none" w:sz="0" w:space="0" w:color="auto"/>
        <w:left w:val="none" w:sz="0" w:space="0" w:color="auto"/>
        <w:bottom w:val="none" w:sz="0" w:space="0" w:color="auto"/>
        <w:right w:val="none" w:sz="0" w:space="0" w:color="auto"/>
      </w:divBdr>
    </w:div>
    <w:div w:id="1658922098">
      <w:bodyDiv w:val="1"/>
      <w:marLeft w:val="0"/>
      <w:marRight w:val="0"/>
      <w:marTop w:val="0"/>
      <w:marBottom w:val="0"/>
      <w:divBdr>
        <w:top w:val="none" w:sz="0" w:space="0" w:color="auto"/>
        <w:left w:val="none" w:sz="0" w:space="0" w:color="auto"/>
        <w:bottom w:val="none" w:sz="0" w:space="0" w:color="auto"/>
        <w:right w:val="none" w:sz="0" w:space="0" w:color="auto"/>
      </w:divBdr>
    </w:div>
    <w:div w:id="1662083515">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109647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434609">
      <w:bodyDiv w:val="1"/>
      <w:marLeft w:val="0"/>
      <w:marRight w:val="0"/>
      <w:marTop w:val="0"/>
      <w:marBottom w:val="0"/>
      <w:divBdr>
        <w:top w:val="none" w:sz="0" w:space="0" w:color="auto"/>
        <w:left w:val="none" w:sz="0" w:space="0" w:color="auto"/>
        <w:bottom w:val="none" w:sz="0" w:space="0" w:color="auto"/>
        <w:right w:val="none" w:sz="0" w:space="0" w:color="auto"/>
      </w:divBdr>
    </w:div>
    <w:div w:id="1766654676">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17749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3009500">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5696063">
      <w:bodyDiv w:val="1"/>
      <w:marLeft w:val="0"/>
      <w:marRight w:val="0"/>
      <w:marTop w:val="0"/>
      <w:marBottom w:val="0"/>
      <w:divBdr>
        <w:top w:val="none" w:sz="0" w:space="0" w:color="auto"/>
        <w:left w:val="none" w:sz="0" w:space="0" w:color="auto"/>
        <w:bottom w:val="none" w:sz="0" w:space="0" w:color="auto"/>
        <w:right w:val="none" w:sz="0" w:space="0" w:color="auto"/>
      </w:divBdr>
    </w:div>
    <w:div w:id="1895962335">
      <w:bodyDiv w:val="1"/>
      <w:marLeft w:val="0"/>
      <w:marRight w:val="0"/>
      <w:marTop w:val="0"/>
      <w:marBottom w:val="0"/>
      <w:divBdr>
        <w:top w:val="none" w:sz="0" w:space="0" w:color="auto"/>
        <w:left w:val="none" w:sz="0" w:space="0" w:color="auto"/>
        <w:bottom w:val="none" w:sz="0" w:space="0" w:color="auto"/>
        <w:right w:val="none" w:sz="0" w:space="0" w:color="auto"/>
      </w:divBdr>
    </w:div>
    <w:div w:id="1930457170">
      <w:bodyDiv w:val="1"/>
      <w:marLeft w:val="0"/>
      <w:marRight w:val="0"/>
      <w:marTop w:val="0"/>
      <w:marBottom w:val="0"/>
      <w:divBdr>
        <w:top w:val="none" w:sz="0" w:space="0" w:color="auto"/>
        <w:left w:val="none" w:sz="0" w:space="0" w:color="auto"/>
        <w:bottom w:val="none" w:sz="0" w:space="0" w:color="auto"/>
        <w:right w:val="none" w:sz="0" w:space="0" w:color="auto"/>
      </w:divBdr>
    </w:div>
    <w:div w:id="194923835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4212266">
      <w:bodyDiv w:val="1"/>
      <w:marLeft w:val="0"/>
      <w:marRight w:val="0"/>
      <w:marTop w:val="0"/>
      <w:marBottom w:val="0"/>
      <w:divBdr>
        <w:top w:val="none" w:sz="0" w:space="0" w:color="auto"/>
        <w:left w:val="none" w:sz="0" w:space="0" w:color="auto"/>
        <w:bottom w:val="none" w:sz="0" w:space="0" w:color="auto"/>
        <w:right w:val="none" w:sz="0" w:space="0" w:color="auto"/>
      </w:divBdr>
    </w:div>
    <w:div w:id="2002192244">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9455573">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90496520">
      <w:bodyDiv w:val="1"/>
      <w:marLeft w:val="0"/>
      <w:marRight w:val="0"/>
      <w:marTop w:val="0"/>
      <w:marBottom w:val="0"/>
      <w:divBdr>
        <w:top w:val="none" w:sz="0" w:space="0" w:color="auto"/>
        <w:left w:val="none" w:sz="0" w:space="0" w:color="auto"/>
        <w:bottom w:val="none" w:sz="0" w:space="0" w:color="auto"/>
        <w:right w:val="none" w:sz="0" w:space="0" w:color="auto"/>
      </w:divBdr>
    </w:div>
    <w:div w:id="210707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www.znanium.ru/" TargetMode="External"/><Relationship Id="rId17" Type="http://schemas.openxmlformats.org/officeDocument/2006/relationships/hyperlink" Target="https://oversea.cnki.net/kns?dbcode=CFLQ"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duvideo.online/" TargetMode="External"/><Relationship Id="rId23"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02FEEE4-1DFA-41DC-8075-CEFF85C0E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9343</Words>
  <Characters>53257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11</cp:revision>
  <cp:lastPrinted>2024-11-26T13:45:00Z</cp:lastPrinted>
  <dcterms:created xsi:type="dcterms:W3CDTF">2024-11-14T08:22:00Z</dcterms:created>
  <dcterms:modified xsi:type="dcterms:W3CDTF">2024-11-27T11:20:00Z</dcterms:modified>
</cp:coreProperties>
</file>